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drawing>
          <wp:anchor distT="0" distB="0" distL="114300" distR="114300" simplePos="0" relativeHeight="251658240" behindDoc="0" locked="0" layoutInCell="1" allowOverlap="1" wp14:anchorId="38CB1A2D" wp14:editId="62B7F2BB">
            <wp:simplePos x="0" y="0"/>
            <wp:positionH relativeFrom="column">
              <wp:posOffset>-495300</wp:posOffset>
            </wp:positionH>
            <wp:positionV relativeFrom="paragraph">
              <wp:posOffset>-487680</wp:posOffset>
            </wp:positionV>
            <wp:extent cx="1790700" cy="7315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 xml:space="preserve">GALA ATHLÉTAS </w:t>
      </w:r>
      <w:r w:rsidR="00D43B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2018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FORMULAIRE DE CANDIDATURE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754A27" w:rsidRDefault="00754A27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Conditions d’admissibilité</w:t>
      </w: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Toute compétition sanctionnée par la FQA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072003" w:rsidRDefault="005859D4" w:rsidP="005859D4">
      <w:pPr>
        <w:spacing w:after="0"/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ORGANISATION</w:t>
      </w: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t xml:space="preserve"> </w:t>
      </w:r>
    </w:p>
    <w:p w:rsidR="00754A27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cocher pour quelle catégorie vous soumettez votre candidature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17045F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911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</w:t>
      </w:r>
      <w:r w:rsidR="005859D4"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CROSS /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TRAIL / </w:t>
      </w:r>
      <w:bookmarkStart w:id="0" w:name="_GoBack"/>
      <w:bookmarkEnd w:id="0"/>
      <w:r w:rsidR="005859D4"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MONTAGNE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4370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ROUTE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-19537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STADE</w:t>
      </w:r>
    </w:p>
    <w:p w:rsidR="005859D4" w:rsidRDefault="005859D4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identifier les coordonnées de votre événement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Nom de l'événement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Date de l’événement :</w:t>
      </w:r>
    </w:p>
    <w:p w:rsidR="00426695" w:rsidRDefault="00426695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Responsable principal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Adresse: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Ville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Code postal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Téléphone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Courriel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Site web de l’événement : 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</w:p>
    <w:p w:rsidR="005859D4" w:rsidRPr="00426695" w:rsidRDefault="005859D4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Critères de sélection</w:t>
      </w: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(même importance pour chacun des critères suivants)</w:t>
      </w:r>
    </w:p>
    <w:p w:rsidR="000A10B8" w:rsidRDefault="000A10B8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Qualité de l’organisation (variété et qualité des services, respect de l’horaire, efficacité de l’équipe de bénévoles, exécution technique, gestion budgétaire)</w:t>
      </w:r>
    </w:p>
    <w:p w:rsidR="000A10B8" w:rsidRDefault="000A10B8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Retombées </w:t>
      </w:r>
      <w:r w:rsidR="00BC2E72">
        <w:rPr>
          <w:rFonts w:ascii="Calibri" w:eastAsia="Times New Roman" w:hAnsi="Calibri" w:cs="Times New Roman"/>
          <w:color w:val="000000"/>
          <w:lang w:eastAsia="fr-CA"/>
        </w:rPr>
        <w:t xml:space="preserve">pour le milieu et pour </w:t>
      </w:r>
      <w:r>
        <w:rPr>
          <w:rFonts w:ascii="Calibri" w:eastAsia="Times New Roman" w:hAnsi="Calibri" w:cs="Times New Roman"/>
          <w:color w:val="000000"/>
          <w:lang w:eastAsia="fr-CA"/>
        </w:rPr>
        <w:t>le développement de l’athlétisme</w:t>
      </w:r>
    </w:p>
    <w:p w:rsidR="002D144B" w:rsidRDefault="005859D4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2D144B">
        <w:rPr>
          <w:rFonts w:ascii="Calibri" w:eastAsia="Times New Roman" w:hAnsi="Calibri" w:cs="Times New Roman"/>
          <w:color w:val="000000"/>
          <w:lang w:eastAsia="fr-CA"/>
        </w:rPr>
        <w:t>Nombre de participants</w:t>
      </w:r>
    </w:p>
    <w:p w:rsidR="00CC1212" w:rsidRDefault="00CC1212" w:rsidP="00CC1212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Promotion et rayonnement</w:t>
      </w:r>
    </w:p>
    <w:p w:rsidR="002D144B" w:rsidRDefault="002D144B" w:rsidP="000A10B8">
      <w:pPr>
        <w:ind w:left="360"/>
        <w:rPr>
          <w:rFonts w:ascii="Calibri" w:eastAsia="Times New Roman" w:hAnsi="Calibri" w:cs="Times New Roman"/>
          <w:color w:val="000000"/>
          <w:lang w:eastAsia="fr-CA"/>
        </w:rPr>
      </w:pPr>
    </w:p>
    <w:p w:rsidR="000A10B8" w:rsidRPr="000A10B8" w:rsidRDefault="000A10B8" w:rsidP="000A10B8">
      <w:pPr>
        <w:ind w:left="360"/>
        <w:rPr>
          <w:rFonts w:ascii="Calibri" w:eastAsia="Times New Roman" w:hAnsi="Calibri" w:cs="Times New Roman"/>
          <w:color w:val="000000"/>
          <w:lang w:eastAsia="fr-CA"/>
        </w:rPr>
      </w:pPr>
    </w:p>
    <w:p w:rsidR="00546C27" w:rsidRP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  <w:lastRenderedPageBreak/>
        <w:t>DESCRIPTION DE VOTRE ÉVÉNEMENT</w: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Vous devez nous présenter votre événement ainsi que les aspects qui font que celui-ci se démarque des autres. </w:t>
      </w:r>
      <w:r w:rsidR="00AA3D97">
        <w:rPr>
          <w:rFonts w:ascii="Calibri" w:eastAsia="Times New Roman" w:hAnsi="Calibri" w:cs="Times New Roman"/>
          <w:color w:val="000000"/>
          <w:lang w:eastAsia="fr-CA"/>
        </w:rPr>
        <w:t xml:space="preserve">Vous pouvez aller au-delà de ce qui est inscrit pour décrire les particularités de votre événement. </w:t>
      </w:r>
      <w:r w:rsidR="009925CB">
        <w:rPr>
          <w:rFonts w:ascii="Calibri" w:eastAsia="Times New Roman" w:hAnsi="Calibri" w:cs="Times New Roman"/>
          <w:color w:val="000000"/>
          <w:lang w:eastAsia="fr-CA"/>
        </w:rPr>
        <w:t>Soyez tout de même concis.</w:t>
      </w:r>
    </w:p>
    <w:p w:rsidR="00546C27" w:rsidRDefault="0017045F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pict>
          <v:rect id="_x0000_i1025" style="width:0;height:1.5pt" o:hralign="center" o:hrstd="t" o:hr="t" fillcolor="#a0a0a0" stroked="f"/>
        </w:pic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r>
        <w:rPr>
          <w:rFonts w:ascii="Calibri" w:eastAsia="Times New Roman" w:hAnsi="Calibri" w:cs="Times New Roman"/>
          <w:b/>
          <w:color w:val="000000"/>
          <w:lang w:eastAsia="fr-CA"/>
        </w:rPr>
        <w:t>Description générale de votre événement :</w:t>
      </w: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4A5A9C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4A5A9C">
        <w:rPr>
          <w:rFonts w:ascii="Calibri" w:eastAsia="Times New Roman" w:hAnsi="Calibri" w:cs="Times New Roman"/>
          <w:b/>
          <w:color w:val="000000"/>
          <w:lang w:eastAsia="fr-CA"/>
        </w:rPr>
        <w:t>Qualité de l’organisation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 (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décrire la 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variété et 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la 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qualité des services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offerts aux participants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, respect de l’horaire, efficacité de l’équipe de bénévoles, exécution technique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(parcours)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,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exactitude des résultats,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 gestion budgétaire)</w:t>
      </w:r>
      <w:r w:rsidR="00EC0CA1"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r w:rsidRPr="00BC2E72">
        <w:rPr>
          <w:rFonts w:ascii="Calibri" w:eastAsia="Times New Roman" w:hAnsi="Calibri" w:cs="Times New Roman"/>
          <w:b/>
          <w:color w:val="000000"/>
          <w:lang w:eastAsia="fr-CA"/>
        </w:rPr>
        <w:t>Retombées pour le milieu et pour le développement de l’athlétisme</w:t>
      </w: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Nombre de participants</w:t>
      </w:r>
      <w:r w:rsidR="002E20CE">
        <w:rPr>
          <w:rFonts w:ascii="Calibri" w:eastAsia="Times New Roman" w:hAnsi="Calibri" w:cs="Times New Roman"/>
          <w:b/>
          <w:color w:val="000000"/>
          <w:lang w:eastAsia="fr-CA"/>
        </w:rPr>
        <w:t xml:space="preserve"> </w:t>
      </w:r>
      <w:r w:rsidR="002E20CE" w:rsidRPr="002E20CE">
        <w:rPr>
          <w:rFonts w:ascii="Calibri" w:eastAsia="Times New Roman" w:hAnsi="Calibri" w:cs="Times New Roman"/>
          <w:color w:val="000000"/>
          <w:lang w:eastAsia="fr-CA"/>
        </w:rPr>
        <w:t>(total, par épreuves)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lastRenderedPageBreak/>
        <w:t>Promotion et rayonnement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2E20CE">
        <w:rPr>
          <w:rFonts w:ascii="Calibri" w:eastAsia="Times New Roman" w:hAnsi="Calibri" w:cs="Times New Roman"/>
          <w:b/>
          <w:color w:val="000000"/>
          <w:lang w:eastAsia="fr-CA"/>
        </w:rPr>
        <w:t>Autres renseignements pertinents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 : </w:t>
      </w: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sectPr w:rsidR="002E2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AD5"/>
    <w:multiLevelType w:val="hybridMultilevel"/>
    <w:tmpl w:val="D6DEC3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4"/>
    <w:rsid w:val="00072003"/>
    <w:rsid w:val="000A10B8"/>
    <w:rsid w:val="000A6B36"/>
    <w:rsid w:val="0017045F"/>
    <w:rsid w:val="00173B25"/>
    <w:rsid w:val="002D144B"/>
    <w:rsid w:val="002E20CE"/>
    <w:rsid w:val="00337D2A"/>
    <w:rsid w:val="00403D89"/>
    <w:rsid w:val="00426695"/>
    <w:rsid w:val="004A5A9C"/>
    <w:rsid w:val="00546C27"/>
    <w:rsid w:val="00566053"/>
    <w:rsid w:val="005859D4"/>
    <w:rsid w:val="00754A27"/>
    <w:rsid w:val="00892CE4"/>
    <w:rsid w:val="009925CB"/>
    <w:rsid w:val="00AA3D97"/>
    <w:rsid w:val="00B1057A"/>
    <w:rsid w:val="00B71FA9"/>
    <w:rsid w:val="00BC2E72"/>
    <w:rsid w:val="00CC1212"/>
    <w:rsid w:val="00D43B8C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2A8CAA-9DD7-4AE7-AF4A-CC4D8FC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Lafleur</dc:creator>
  <cp:keywords/>
  <dc:description/>
  <cp:lastModifiedBy>Martine Lafleur</cp:lastModifiedBy>
  <cp:revision>11</cp:revision>
  <dcterms:created xsi:type="dcterms:W3CDTF">2017-08-28T17:06:00Z</dcterms:created>
  <dcterms:modified xsi:type="dcterms:W3CDTF">2018-09-14T14:38:00Z</dcterms:modified>
</cp:coreProperties>
</file>