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E8" w:rsidRDefault="001F5FE8" w:rsidP="00732665">
      <w:pPr>
        <w:jc w:val="center"/>
        <w:rPr>
          <w:b/>
          <w:sz w:val="32"/>
          <w:szCs w:val="32"/>
        </w:rPr>
      </w:pPr>
    </w:p>
    <w:p w:rsidR="00FF4DE1" w:rsidRPr="0068183D" w:rsidRDefault="00235E29" w:rsidP="00732665">
      <w:pPr>
        <w:jc w:val="center"/>
        <w:rPr>
          <w:b/>
          <w:sz w:val="32"/>
          <w:szCs w:val="32"/>
        </w:rPr>
      </w:pPr>
      <w:r>
        <w:rPr>
          <w:b/>
          <w:sz w:val="32"/>
          <w:szCs w:val="32"/>
        </w:rPr>
        <w:t xml:space="preserve">Appel de </w:t>
      </w:r>
      <w:r w:rsidR="00787744">
        <w:rPr>
          <w:b/>
          <w:sz w:val="32"/>
          <w:szCs w:val="32"/>
        </w:rPr>
        <w:t>c</w:t>
      </w:r>
      <w:r w:rsidR="00FF4DE1" w:rsidRPr="0068183D">
        <w:rPr>
          <w:b/>
          <w:sz w:val="32"/>
          <w:szCs w:val="32"/>
        </w:rPr>
        <w:t xml:space="preserve">andidature </w:t>
      </w:r>
      <w:r w:rsidR="00787744">
        <w:rPr>
          <w:b/>
          <w:sz w:val="32"/>
          <w:szCs w:val="32"/>
        </w:rPr>
        <w:t>-</w:t>
      </w:r>
      <w:r w:rsidR="00FF4DE1" w:rsidRPr="0068183D">
        <w:rPr>
          <w:b/>
          <w:sz w:val="32"/>
          <w:szCs w:val="32"/>
        </w:rPr>
        <w:t xml:space="preserve"> </w:t>
      </w:r>
      <w:r w:rsidR="00787744">
        <w:rPr>
          <w:b/>
          <w:sz w:val="32"/>
          <w:szCs w:val="32"/>
        </w:rPr>
        <w:t>C</w:t>
      </w:r>
      <w:r w:rsidR="00FF4DE1" w:rsidRPr="0068183D">
        <w:rPr>
          <w:b/>
          <w:sz w:val="32"/>
          <w:szCs w:val="32"/>
        </w:rPr>
        <w:t>onseil d’administration</w:t>
      </w:r>
    </w:p>
    <w:p w:rsidR="0068183D" w:rsidRDefault="0068183D" w:rsidP="00FF4DE1">
      <w:pPr>
        <w:rPr>
          <w:b/>
          <w:caps/>
        </w:rPr>
      </w:pPr>
    </w:p>
    <w:p w:rsidR="00FF4DE1" w:rsidRPr="00235E29" w:rsidRDefault="00FF4DE1" w:rsidP="00FF4DE1">
      <w:pPr>
        <w:rPr>
          <w:b/>
          <w:caps/>
          <w:sz w:val="24"/>
          <w:szCs w:val="24"/>
        </w:rPr>
      </w:pPr>
      <w:r w:rsidRPr="00235E29">
        <w:rPr>
          <w:b/>
          <w:caps/>
          <w:sz w:val="24"/>
          <w:szCs w:val="24"/>
        </w:rPr>
        <w:t>La Fédération québécoise d’athlétisme</w:t>
      </w:r>
    </w:p>
    <w:p w:rsidR="00FF4DE1" w:rsidRPr="00235E29" w:rsidRDefault="00FF4DE1" w:rsidP="00FF4DE1">
      <w:pPr>
        <w:rPr>
          <w:b/>
          <w:i/>
          <w:sz w:val="24"/>
          <w:szCs w:val="24"/>
        </w:rPr>
      </w:pPr>
      <w:r w:rsidRPr="00235E29">
        <w:rPr>
          <w:b/>
          <w:i/>
          <w:sz w:val="24"/>
          <w:szCs w:val="24"/>
        </w:rPr>
        <w:t>MISSION</w:t>
      </w:r>
    </w:p>
    <w:p w:rsidR="00FF4DE1" w:rsidRDefault="00FF4DE1" w:rsidP="00235E29">
      <w:pPr>
        <w:jc w:val="both"/>
      </w:pPr>
      <w:r>
        <w:t>La Fédération québécoise d’athlétisme a pour mission de développer, encadrer et encourager la pratique de l’athlétisme au Québec en offrant une expérience enrichissante à tous les niveaux (initiation, récréation, compétition, haute performance).</w:t>
      </w:r>
    </w:p>
    <w:p w:rsidR="00FF4DE1" w:rsidRPr="00235E29" w:rsidRDefault="00FF4DE1" w:rsidP="00235E29">
      <w:pPr>
        <w:jc w:val="both"/>
        <w:rPr>
          <w:b/>
          <w:i/>
          <w:sz w:val="24"/>
          <w:szCs w:val="24"/>
        </w:rPr>
      </w:pPr>
      <w:r w:rsidRPr="00235E29">
        <w:rPr>
          <w:b/>
          <w:i/>
          <w:sz w:val="24"/>
          <w:szCs w:val="24"/>
        </w:rPr>
        <w:t>VISION</w:t>
      </w:r>
    </w:p>
    <w:p w:rsidR="00FF4DE1" w:rsidRDefault="00FF4DE1" w:rsidP="00235E29">
      <w:pPr>
        <w:jc w:val="both"/>
      </w:pPr>
      <w:r>
        <w:t>En 2025, La Fédération québécoise d’athlétisme sera le leader incontournable de l’athlétisme au Québec et au Canada, permettant à tous ses membres de se développer à leur plein potentiel.</w:t>
      </w:r>
    </w:p>
    <w:p w:rsidR="00235E29" w:rsidRPr="00235E29" w:rsidRDefault="00235E29" w:rsidP="00235E29">
      <w:pPr>
        <w:jc w:val="both"/>
        <w:rPr>
          <w:b/>
          <w:i/>
          <w:sz w:val="24"/>
          <w:szCs w:val="24"/>
        </w:rPr>
      </w:pPr>
      <w:r w:rsidRPr="00235E29">
        <w:rPr>
          <w:b/>
          <w:i/>
          <w:sz w:val="24"/>
          <w:szCs w:val="24"/>
        </w:rPr>
        <w:t xml:space="preserve">VALEURS </w:t>
      </w:r>
    </w:p>
    <w:p w:rsidR="00235E29" w:rsidRDefault="00235E29" w:rsidP="00235E29">
      <w:pPr>
        <w:jc w:val="both"/>
      </w:pPr>
      <w:r>
        <w:t>Les valeurs permettent de guider les actions et décisions des membres de la FQA au quotidien.</w:t>
      </w:r>
    </w:p>
    <w:p w:rsidR="00235E29" w:rsidRPr="00235E29" w:rsidRDefault="00235E29" w:rsidP="00235E29">
      <w:pPr>
        <w:jc w:val="both"/>
        <w:rPr>
          <w:b/>
        </w:rPr>
      </w:pPr>
      <w:r w:rsidRPr="00235E29">
        <w:rPr>
          <w:b/>
        </w:rPr>
        <w:t>Respect</w:t>
      </w:r>
    </w:p>
    <w:p w:rsidR="00235E29" w:rsidRDefault="00235E29" w:rsidP="00235E29">
      <w:pPr>
        <w:jc w:val="both"/>
      </w:pPr>
      <w:r>
        <w:t xml:space="preserve">La FQA entend s’assurer que tous et chacun aient une attitude respectueuse et intègre. Ce respect s’exprime autant entre les membres et les partenaires qu’envers soi-même. Il s’exprime aussi dans le respect des responsabilités de chacun, des règlements, des engagements pris et de la diversité des individus.   </w:t>
      </w:r>
    </w:p>
    <w:p w:rsidR="00235E29" w:rsidRPr="00235E29" w:rsidRDefault="00235E29" w:rsidP="00235E29">
      <w:pPr>
        <w:jc w:val="both"/>
        <w:rPr>
          <w:b/>
        </w:rPr>
      </w:pPr>
      <w:r w:rsidRPr="00235E29">
        <w:rPr>
          <w:b/>
        </w:rPr>
        <w:t xml:space="preserve">Coopération </w:t>
      </w:r>
    </w:p>
    <w:p w:rsidR="00235E29" w:rsidRDefault="00235E29" w:rsidP="00235E29">
      <w:pPr>
        <w:jc w:val="both"/>
      </w:pPr>
      <w:r>
        <w:t>La FQA favorise le travail d’équipe et la synergie entre les différents partenaires et croit que cette attitude permet d’accomplir davantage. Elle est transparente et accessible pour ses membres.</w:t>
      </w:r>
    </w:p>
    <w:p w:rsidR="00235E29" w:rsidRPr="00235E29" w:rsidRDefault="00235E29" w:rsidP="00235E29">
      <w:pPr>
        <w:jc w:val="both"/>
        <w:rPr>
          <w:b/>
        </w:rPr>
      </w:pPr>
      <w:r w:rsidRPr="00235E29">
        <w:rPr>
          <w:b/>
        </w:rPr>
        <w:t xml:space="preserve">Innovation </w:t>
      </w:r>
    </w:p>
    <w:p w:rsidR="00235E29" w:rsidRDefault="00235E29" w:rsidP="00235E29">
      <w:pPr>
        <w:jc w:val="both"/>
      </w:pPr>
      <w:r>
        <w:t xml:space="preserve">La FQA valorise la créativité et une attitude d’ouverture d’esprit. Elle privilégie le changement comme moyen d’évoluer, l’alignement sur les meilleures pratiques organisationnelles et accepte le risque de l’échec afin d’innover.  </w:t>
      </w:r>
    </w:p>
    <w:p w:rsidR="00235E29" w:rsidRPr="00235E29" w:rsidRDefault="00235E29" w:rsidP="00235E29">
      <w:pPr>
        <w:jc w:val="both"/>
        <w:rPr>
          <w:b/>
        </w:rPr>
      </w:pPr>
      <w:r w:rsidRPr="00235E29">
        <w:rPr>
          <w:b/>
        </w:rPr>
        <w:t>Excellence</w:t>
      </w:r>
    </w:p>
    <w:p w:rsidR="00FF4DE1" w:rsidRDefault="00235E29" w:rsidP="00235E29">
      <w:pPr>
        <w:jc w:val="both"/>
      </w:pPr>
      <w:r>
        <w:t>Réussir est un état d’esprit. La FQA vise à ce que chacun puisse s’accomplir et atteindre son plein potentiel. Elle encourage la recherche d’amélioration continue, la rigueur d’exécution et le leadership sans complaisance pour atteindre les plus hauts objectifs.</w:t>
      </w:r>
    </w:p>
    <w:p w:rsidR="001F5FE8" w:rsidRDefault="001F5FE8">
      <w:pPr>
        <w:rPr>
          <w:b/>
        </w:rPr>
      </w:pPr>
      <w:r>
        <w:rPr>
          <w:b/>
        </w:rPr>
        <w:br w:type="page"/>
      </w:r>
    </w:p>
    <w:p w:rsidR="001F5FE8" w:rsidRDefault="001F5FE8" w:rsidP="00FF4DE1">
      <w:pPr>
        <w:rPr>
          <w:b/>
        </w:rPr>
      </w:pPr>
    </w:p>
    <w:p w:rsidR="00042F0C" w:rsidRPr="00787744" w:rsidRDefault="00042F0C" w:rsidP="00FF4DE1">
      <w:pPr>
        <w:rPr>
          <w:b/>
        </w:rPr>
      </w:pPr>
      <w:r w:rsidRPr="00787744">
        <w:rPr>
          <w:b/>
        </w:rPr>
        <w:t>APPEL DE CANDIDATURES – ADMINISTRATEURS</w:t>
      </w:r>
    </w:p>
    <w:p w:rsidR="00042F0C" w:rsidRDefault="00042F0C" w:rsidP="00FF4DE1">
      <w:r>
        <w:t xml:space="preserve">La Fédération québécoise d’athlétisme (FQA) </w:t>
      </w:r>
      <w:r w:rsidR="00787744">
        <w:t>est présentement à la recherche d</w:t>
      </w:r>
      <w:r w:rsidR="004A5D36">
        <w:t>e candidats</w:t>
      </w:r>
      <w:r w:rsidR="00787744">
        <w:t xml:space="preserve"> d’expérience pour siéger sur son conseil d’administration à titre d’administrateurs bénévoles.</w:t>
      </w:r>
      <w:r w:rsidR="004A5D36">
        <w:t xml:space="preserve"> </w:t>
      </w:r>
    </w:p>
    <w:p w:rsidR="004A5D36" w:rsidRDefault="004A5D36" w:rsidP="00FF4DE1"/>
    <w:p w:rsidR="004A5D36" w:rsidRPr="001449F6" w:rsidRDefault="001F5FE8" w:rsidP="004A5D36">
      <w:pPr>
        <w:rPr>
          <w:b/>
        </w:rPr>
      </w:pPr>
      <w:r w:rsidRPr="001449F6">
        <w:rPr>
          <w:b/>
        </w:rPr>
        <w:t xml:space="preserve">Mandat de </w:t>
      </w:r>
      <w:r w:rsidR="008D6BBA">
        <w:rPr>
          <w:b/>
        </w:rPr>
        <w:t>l’</w:t>
      </w:r>
      <w:r w:rsidRPr="001449F6">
        <w:rPr>
          <w:b/>
        </w:rPr>
        <w:t>administrateur</w:t>
      </w:r>
    </w:p>
    <w:p w:rsidR="008D6BBA" w:rsidRDefault="008D6BBA" w:rsidP="001449F6">
      <w:pPr>
        <w:jc w:val="both"/>
      </w:pPr>
      <w:r>
        <w:t>Responsable d’établir les orientations stratégiques de la FQA, de travailler de concert avec l’équipe de direction afin de poursuivre la mission et la vision de l’organisation vers les résultats identifiés selon des indicateurs de performance.</w:t>
      </w:r>
    </w:p>
    <w:p w:rsidR="00263E0A" w:rsidRDefault="008D6BBA" w:rsidP="001449F6">
      <w:pPr>
        <w:jc w:val="both"/>
      </w:pPr>
      <w:r>
        <w:t xml:space="preserve">Responsable d’assister aux réunions, </w:t>
      </w:r>
      <w:r w:rsidR="007D798D">
        <w:t>de se préparer adéquatement</w:t>
      </w:r>
      <w:r w:rsidR="006F1158">
        <w:t>,</w:t>
      </w:r>
      <w:r w:rsidR="007D798D">
        <w:t xml:space="preserve"> </w:t>
      </w:r>
      <w:r>
        <w:t>de participer activement à la prise de décision et d’agir avec intégrité et de bonne foi, au mieux des intérêts de la FQA</w:t>
      </w:r>
      <w:r w:rsidR="00BA46B2">
        <w:t xml:space="preserve"> et de ses membres</w:t>
      </w:r>
      <w:r>
        <w:t>.</w:t>
      </w:r>
      <w:r w:rsidR="00BA46B2">
        <w:t xml:space="preserve"> Chaque administrateur doit être responsable ou s’impliquer dans l’un des sous-comités du CA : comité de gouvernance et de mise en candidature, comité aviseur du plan stratégique</w:t>
      </w:r>
      <w:r w:rsidR="00263E0A">
        <w:t>, comité de financement et comité de développement des clubs</w:t>
      </w:r>
      <w:r w:rsidR="006F1158">
        <w:t xml:space="preserve"> (voir description ci-jointe)</w:t>
      </w:r>
      <w:r w:rsidR="00263E0A">
        <w:t>.</w:t>
      </w:r>
    </w:p>
    <w:p w:rsidR="008D6BBA" w:rsidRDefault="007D798D" w:rsidP="001449F6">
      <w:pPr>
        <w:jc w:val="both"/>
      </w:pPr>
      <w:r>
        <w:t>Disponibilité requise</w:t>
      </w:r>
      <w:r w:rsidR="006F1158">
        <w:t> :</w:t>
      </w:r>
      <w:r>
        <w:t xml:space="preserve"> </w:t>
      </w:r>
      <w:r w:rsidR="006F1158">
        <w:t>l</w:t>
      </w:r>
      <w:r>
        <w:t xml:space="preserve">e </w:t>
      </w:r>
      <w:r w:rsidRPr="007D798D">
        <w:t>conseil d’administration</w:t>
      </w:r>
      <w:r>
        <w:t xml:space="preserve"> se réunit environ 5 fois par année (habituellement en soirée). Les sous-comités</w:t>
      </w:r>
      <w:r w:rsidRPr="007D798D">
        <w:t xml:space="preserve"> </w:t>
      </w:r>
      <w:r>
        <w:t xml:space="preserve">se réunissent </w:t>
      </w:r>
      <w:r w:rsidRPr="007D798D">
        <w:t xml:space="preserve">deux à quatre </w:t>
      </w:r>
      <w:r>
        <w:t>fois par année</w:t>
      </w:r>
      <w:r w:rsidR="006F1158">
        <w:t>.</w:t>
      </w:r>
      <w:r>
        <w:t xml:space="preserve"> </w:t>
      </w:r>
      <w:r w:rsidR="006F1158">
        <w:t>Il faut prévoir</w:t>
      </w:r>
      <w:r>
        <w:t xml:space="preserve"> une période de préparation</w:t>
      </w:r>
      <w:r w:rsidR="006F1158">
        <w:t xml:space="preserve"> avant chaque rencontre</w:t>
      </w:r>
      <w:r>
        <w:t>.</w:t>
      </w:r>
    </w:p>
    <w:p w:rsidR="004A5D36" w:rsidRDefault="004A5D36" w:rsidP="00FF4DE1">
      <w:r w:rsidRPr="004A5D36">
        <w:t xml:space="preserve">Les administrateurs doivent </w:t>
      </w:r>
      <w:r w:rsidR="00D54DB8">
        <w:t>pouvoir jumeler à la fois des savoir-être à des expériences et réalisations professionnelles</w:t>
      </w:r>
      <w:r>
        <w:t> :</w:t>
      </w:r>
    </w:p>
    <w:p w:rsidR="004A5D36" w:rsidRDefault="00D54DB8" w:rsidP="004A5D36">
      <w:r>
        <w:rPr>
          <w:b/>
        </w:rPr>
        <w:t>Savoir-être</w:t>
      </w:r>
    </w:p>
    <w:p w:rsidR="004A5D36" w:rsidRDefault="004A5D36" w:rsidP="00284885">
      <w:pPr>
        <w:pStyle w:val="Paragraphedeliste"/>
        <w:numPr>
          <w:ilvl w:val="0"/>
          <w:numId w:val="1"/>
        </w:numPr>
        <w:spacing w:line="240" w:lineRule="auto"/>
      </w:pPr>
      <w:r>
        <w:t>Intégrité</w:t>
      </w:r>
      <w:r w:rsidR="00424600">
        <w:t>;</w:t>
      </w:r>
    </w:p>
    <w:p w:rsidR="004A5D36" w:rsidRDefault="004A5D36" w:rsidP="00B6098D">
      <w:pPr>
        <w:pStyle w:val="Paragraphedeliste"/>
        <w:numPr>
          <w:ilvl w:val="0"/>
          <w:numId w:val="1"/>
        </w:numPr>
        <w:spacing w:line="240" w:lineRule="auto"/>
      </w:pPr>
      <w:r>
        <w:t>Volonté de contribuer activement</w:t>
      </w:r>
      <w:r w:rsidR="00424600">
        <w:t>;</w:t>
      </w:r>
    </w:p>
    <w:p w:rsidR="004A5D36" w:rsidRDefault="004A5D36" w:rsidP="00A46FC3">
      <w:pPr>
        <w:pStyle w:val="Paragraphedeliste"/>
        <w:numPr>
          <w:ilvl w:val="0"/>
          <w:numId w:val="1"/>
        </w:numPr>
        <w:spacing w:line="240" w:lineRule="auto"/>
      </w:pPr>
      <w:r>
        <w:t>Bon jugement</w:t>
      </w:r>
      <w:r w:rsidR="00424600">
        <w:t>;</w:t>
      </w:r>
    </w:p>
    <w:p w:rsidR="004A5D36" w:rsidRDefault="004A5D36" w:rsidP="00E9206C">
      <w:pPr>
        <w:pStyle w:val="Paragraphedeliste"/>
        <w:numPr>
          <w:ilvl w:val="0"/>
          <w:numId w:val="1"/>
        </w:numPr>
        <w:spacing w:line="240" w:lineRule="auto"/>
      </w:pPr>
      <w:r>
        <w:t>Perspective stratégique</w:t>
      </w:r>
      <w:r w:rsidR="00424600">
        <w:t>;</w:t>
      </w:r>
    </w:p>
    <w:p w:rsidR="004A5D36" w:rsidRDefault="004A5D36" w:rsidP="00E9206C">
      <w:pPr>
        <w:pStyle w:val="Paragraphedeliste"/>
        <w:numPr>
          <w:ilvl w:val="0"/>
          <w:numId w:val="1"/>
        </w:numPr>
        <w:spacing w:line="240" w:lineRule="auto"/>
      </w:pPr>
      <w:r>
        <w:t>Volonté d’apprendre et d’apporter des changements</w:t>
      </w:r>
      <w:r w:rsidR="00D54DB8">
        <w:t>;</w:t>
      </w:r>
    </w:p>
    <w:p w:rsidR="00D54DB8" w:rsidRDefault="00D54DB8" w:rsidP="00D54DB8">
      <w:pPr>
        <w:pStyle w:val="Paragraphedeliste"/>
        <w:numPr>
          <w:ilvl w:val="0"/>
          <w:numId w:val="1"/>
        </w:numPr>
        <w:spacing w:line="240" w:lineRule="auto"/>
      </w:pPr>
      <w:r>
        <w:t>Démontrer une ouverture d’esprit;</w:t>
      </w:r>
    </w:p>
    <w:p w:rsidR="00D54DB8" w:rsidRDefault="00D54DB8" w:rsidP="00D54DB8">
      <w:pPr>
        <w:pStyle w:val="Paragraphedeliste"/>
        <w:numPr>
          <w:ilvl w:val="0"/>
          <w:numId w:val="1"/>
        </w:numPr>
        <w:spacing w:line="240" w:lineRule="auto"/>
      </w:pPr>
      <w:r>
        <w:t>Démontrer l’habileté de travailler en équipe.</w:t>
      </w:r>
    </w:p>
    <w:p w:rsidR="004A5D36" w:rsidRDefault="004A5D36" w:rsidP="004A5D36">
      <w:pPr>
        <w:spacing w:line="240" w:lineRule="auto"/>
      </w:pPr>
    </w:p>
    <w:p w:rsidR="004A5D36" w:rsidRPr="008D6BBA" w:rsidRDefault="00D54DB8" w:rsidP="004A5D36">
      <w:pPr>
        <w:spacing w:line="240" w:lineRule="auto"/>
        <w:rPr>
          <w:b/>
        </w:rPr>
      </w:pPr>
      <w:r w:rsidRPr="00D54DB8">
        <w:rPr>
          <w:b/>
        </w:rPr>
        <w:t>Expériences et réalisations professionnelles</w:t>
      </w:r>
    </w:p>
    <w:p w:rsidR="004A5D36" w:rsidRDefault="004A5D36" w:rsidP="004A5D36">
      <w:pPr>
        <w:pStyle w:val="Paragraphedeliste"/>
        <w:numPr>
          <w:ilvl w:val="0"/>
          <w:numId w:val="2"/>
        </w:numPr>
        <w:spacing w:line="240" w:lineRule="auto"/>
      </w:pPr>
      <w:r>
        <w:t>Avoir une expérience pertinente comme administrateur</w:t>
      </w:r>
      <w:r w:rsidR="00D54DB8">
        <w:t xml:space="preserve"> au sein d’un conseil d’administration d’un OBNL;</w:t>
      </w:r>
    </w:p>
    <w:p w:rsidR="004A5D36" w:rsidRDefault="004A5D36" w:rsidP="004A5D36">
      <w:pPr>
        <w:pStyle w:val="Paragraphedeliste"/>
        <w:numPr>
          <w:ilvl w:val="0"/>
          <w:numId w:val="2"/>
        </w:numPr>
        <w:spacing w:line="240" w:lineRule="auto"/>
      </w:pPr>
      <w:r>
        <w:t>Avoir une expérience en gestion</w:t>
      </w:r>
      <w:r w:rsidR="00D54DB8">
        <w:t xml:space="preserve"> d</w:t>
      </w:r>
      <w:r w:rsidR="00160596">
        <w:t xml:space="preserve">es </w:t>
      </w:r>
      <w:r w:rsidR="00D54DB8">
        <w:t>organisation</w:t>
      </w:r>
      <w:r w:rsidR="00160596">
        <w:t>s</w:t>
      </w:r>
      <w:r w:rsidR="00D54DB8">
        <w:t xml:space="preserve"> et des activités</w:t>
      </w:r>
      <w:r w:rsidR="00424600">
        <w:t>;</w:t>
      </w:r>
    </w:p>
    <w:p w:rsidR="004A5D36" w:rsidRPr="00AA515B" w:rsidRDefault="004A5D36" w:rsidP="004A5D36">
      <w:pPr>
        <w:pStyle w:val="Paragraphedeliste"/>
        <w:numPr>
          <w:ilvl w:val="0"/>
          <w:numId w:val="2"/>
        </w:numPr>
        <w:spacing w:line="240" w:lineRule="auto"/>
      </w:pPr>
      <w:r w:rsidRPr="00AA515B">
        <w:t xml:space="preserve">Avoir une expérience qui permet d’analyser et de comprendre </w:t>
      </w:r>
      <w:r w:rsidR="00AA515B" w:rsidRPr="00AA515B">
        <w:t>d</w:t>
      </w:r>
      <w:r w:rsidRPr="00AA515B">
        <w:t xml:space="preserve">es problèmes complexes et de donner des </w:t>
      </w:r>
      <w:r w:rsidR="00FE1DC0" w:rsidRPr="00AA515B">
        <w:t>conseils judicieux et réfléchis</w:t>
      </w:r>
      <w:r w:rsidR="00D54DB8" w:rsidRPr="00AA515B">
        <w:t>.</w:t>
      </w:r>
    </w:p>
    <w:p w:rsidR="00CD3826" w:rsidRDefault="00CD3826">
      <w:pPr>
        <w:rPr>
          <w:b/>
        </w:rPr>
      </w:pPr>
    </w:p>
    <w:p w:rsidR="00E65AC1" w:rsidRDefault="00E65AC1" w:rsidP="00E65AC1">
      <w:pPr>
        <w:spacing w:line="240" w:lineRule="auto"/>
        <w:rPr>
          <w:b/>
        </w:rPr>
      </w:pPr>
    </w:p>
    <w:p w:rsidR="00E65AC1" w:rsidRPr="00E65AC1" w:rsidRDefault="00E65AC1" w:rsidP="00E65AC1">
      <w:pPr>
        <w:spacing w:line="240" w:lineRule="auto"/>
        <w:rPr>
          <w:b/>
        </w:rPr>
      </w:pPr>
      <w:r w:rsidRPr="00E65AC1">
        <w:rPr>
          <w:b/>
        </w:rPr>
        <w:t>CHAMP</w:t>
      </w:r>
      <w:r w:rsidR="00160596">
        <w:rPr>
          <w:b/>
        </w:rPr>
        <w:t>S</w:t>
      </w:r>
      <w:r w:rsidRPr="00E65AC1">
        <w:rPr>
          <w:b/>
        </w:rPr>
        <w:t xml:space="preserve"> D’EXPERTISE ET PROFILS PROFESSIONNELS DES MEMBRES DU CONSEIL</w:t>
      </w:r>
    </w:p>
    <w:p w:rsidR="00E65AC1" w:rsidRPr="00E65AC1" w:rsidRDefault="00E65AC1" w:rsidP="00E65AC1">
      <w:pPr>
        <w:spacing w:line="240" w:lineRule="auto"/>
        <w:jc w:val="both"/>
        <w:rPr>
          <w:strike/>
        </w:rPr>
      </w:pPr>
      <w:r w:rsidRPr="00E65AC1">
        <w:t>Le comité de gouvernance a identifié les champs d’expertise et profils professionnels recherchés pour les membres de son conseil d’administration. En complément, les expériences et réalisations reliées au  milieu de l’athlétisme ou sports fédérés, soit en tant qu’athlète, entraîneur, officiel, organisateur ou administrateur, sont des atouts fortement considérés</w:t>
      </w:r>
      <w:r>
        <w:t>.</w:t>
      </w:r>
      <w:r w:rsidRPr="00E65AC1">
        <w:rPr>
          <w:strike/>
        </w:rPr>
        <w:t xml:space="preserve"> </w:t>
      </w:r>
    </w:p>
    <w:p w:rsidR="00160596" w:rsidRDefault="00160596" w:rsidP="00E65AC1">
      <w:pPr>
        <w:spacing w:line="240" w:lineRule="auto"/>
      </w:pPr>
    </w:p>
    <w:p w:rsidR="00E65AC1" w:rsidRPr="00E65AC1" w:rsidRDefault="00E65AC1" w:rsidP="00E65AC1">
      <w:pPr>
        <w:spacing w:line="240" w:lineRule="auto"/>
      </w:pPr>
      <w:r w:rsidRPr="00E65AC1">
        <w:t>Exemples de champs d’expertise et profils professionnels</w:t>
      </w:r>
      <w:r w:rsidR="00160596">
        <w:t xml:space="preserve"> </w:t>
      </w:r>
      <w:r w:rsidRPr="00E65AC1">
        <w:t>recherchés :</w:t>
      </w:r>
    </w:p>
    <w:p w:rsidR="00E65AC1" w:rsidRPr="00E65AC1" w:rsidRDefault="00E65AC1" w:rsidP="00E65AC1">
      <w:pPr>
        <w:spacing w:line="240" w:lineRule="auto"/>
        <w:contextualSpacing/>
      </w:pPr>
      <w:r w:rsidRPr="00E65AC1">
        <w:t xml:space="preserve">A- Finances et </w:t>
      </w:r>
      <w:r w:rsidR="001324DC">
        <w:t>comptabilité</w:t>
      </w:r>
      <w:r w:rsidRPr="00E65AC1">
        <w:tab/>
      </w:r>
      <w:r w:rsidRPr="00E65AC1">
        <w:tab/>
      </w:r>
      <w:r>
        <w:t>G</w:t>
      </w:r>
      <w:r w:rsidRPr="00E65AC1">
        <w:t>- Financement / levée de fonds</w:t>
      </w:r>
    </w:p>
    <w:p w:rsidR="00E65AC1" w:rsidRPr="00E65AC1" w:rsidRDefault="00E65AC1" w:rsidP="00E65AC1">
      <w:pPr>
        <w:spacing w:line="240" w:lineRule="auto"/>
        <w:contextualSpacing/>
      </w:pPr>
      <w:r w:rsidRPr="00E65AC1">
        <w:t>B- Stratégie / planification stratégique</w:t>
      </w:r>
      <w:r w:rsidRPr="00E65AC1">
        <w:tab/>
      </w:r>
      <w:r>
        <w:t>H</w:t>
      </w:r>
      <w:r w:rsidRPr="00E65AC1">
        <w:t>- Marketing et communications</w:t>
      </w:r>
    </w:p>
    <w:p w:rsidR="00E65AC1" w:rsidRPr="00E65AC1" w:rsidRDefault="00E65AC1" w:rsidP="00E65AC1">
      <w:pPr>
        <w:spacing w:line="240" w:lineRule="auto"/>
        <w:contextualSpacing/>
      </w:pPr>
      <w:r w:rsidRPr="00E65AC1">
        <w:t>C- Technologies</w:t>
      </w:r>
      <w:r w:rsidRPr="00E65AC1">
        <w:tab/>
      </w:r>
      <w:r w:rsidRPr="00E65AC1">
        <w:tab/>
      </w:r>
      <w:r w:rsidRPr="00E65AC1">
        <w:tab/>
      </w:r>
      <w:r w:rsidRPr="00E65AC1">
        <w:tab/>
      </w:r>
      <w:r>
        <w:t>I</w:t>
      </w:r>
      <w:r w:rsidRPr="00E65AC1">
        <w:t>- Aspects juridiques et légaux</w:t>
      </w:r>
    </w:p>
    <w:p w:rsidR="00E65AC1" w:rsidRPr="00E65AC1" w:rsidRDefault="00E65AC1" w:rsidP="00E65AC1">
      <w:pPr>
        <w:spacing w:line="240" w:lineRule="auto"/>
        <w:contextualSpacing/>
      </w:pPr>
      <w:r>
        <w:t>D</w:t>
      </w:r>
      <w:r w:rsidRPr="00E65AC1">
        <w:t>- Ressources humaines</w:t>
      </w:r>
      <w:r w:rsidRPr="00E65AC1">
        <w:tab/>
      </w:r>
      <w:r w:rsidRPr="00E65AC1">
        <w:tab/>
      </w:r>
      <w:r>
        <w:t>J</w:t>
      </w:r>
      <w:r w:rsidRPr="00E65AC1">
        <w:t xml:space="preserve">- </w:t>
      </w:r>
      <w:r w:rsidR="00AA515B">
        <w:t>Organisation d’</w:t>
      </w:r>
      <w:r w:rsidRPr="00E65AC1">
        <w:t>événement</w:t>
      </w:r>
      <w:r w:rsidR="00AA515B">
        <w:t>s</w:t>
      </w:r>
      <w:r w:rsidRPr="00E65AC1">
        <w:t xml:space="preserve"> et gestion de projet</w:t>
      </w:r>
    </w:p>
    <w:p w:rsidR="00E65AC1" w:rsidRPr="00E65AC1" w:rsidRDefault="00E65AC1" w:rsidP="00E65AC1">
      <w:pPr>
        <w:spacing w:line="240" w:lineRule="auto"/>
        <w:contextualSpacing/>
      </w:pPr>
      <w:r>
        <w:t>E</w:t>
      </w:r>
      <w:r w:rsidRPr="00E65AC1">
        <w:t>- Gouvernance</w:t>
      </w:r>
      <w:r w:rsidRPr="00E65AC1">
        <w:tab/>
      </w:r>
      <w:r w:rsidRPr="00E65AC1">
        <w:tab/>
      </w:r>
      <w:r w:rsidRPr="00E65AC1">
        <w:tab/>
      </w:r>
      <w:r>
        <w:t>K</w:t>
      </w:r>
      <w:r w:rsidRPr="00E65AC1">
        <w:t xml:space="preserve">- </w:t>
      </w:r>
      <w:r w:rsidR="00160596" w:rsidRPr="00AA515B">
        <w:t>Gestion</w:t>
      </w:r>
    </w:p>
    <w:p w:rsidR="00E65AC1" w:rsidRDefault="00E65AC1" w:rsidP="00E65AC1">
      <w:pPr>
        <w:spacing w:line="240" w:lineRule="auto"/>
        <w:contextualSpacing/>
      </w:pPr>
      <w:r>
        <w:t>F</w:t>
      </w:r>
      <w:r w:rsidRPr="00E65AC1">
        <w:t xml:space="preserve">- Relations gouvernementales </w:t>
      </w:r>
      <w:r w:rsidRPr="00E65AC1">
        <w:tab/>
      </w:r>
      <w:r>
        <w:tab/>
        <w:t>L</w:t>
      </w:r>
      <w:r w:rsidRPr="00E65AC1">
        <w:t>- Développement organisationnel</w:t>
      </w:r>
      <w:r w:rsidRPr="00E73795">
        <w:tab/>
      </w:r>
    </w:p>
    <w:p w:rsidR="00424600" w:rsidRDefault="00E73795" w:rsidP="00726A44">
      <w:pPr>
        <w:spacing w:line="240" w:lineRule="auto"/>
        <w:contextualSpacing/>
      </w:pPr>
      <w:r w:rsidRPr="00E73795">
        <w:tab/>
      </w:r>
    </w:p>
    <w:p w:rsidR="00424600" w:rsidRDefault="00424600" w:rsidP="00424600">
      <w:pPr>
        <w:spacing w:line="240" w:lineRule="auto"/>
      </w:pPr>
      <w:r>
        <w:t xml:space="preserve">                                                                      </w:t>
      </w:r>
      <w:r w:rsidR="007044D9">
        <w:t xml:space="preserve"> </w:t>
      </w:r>
    </w:p>
    <w:p w:rsidR="00424600" w:rsidRPr="00424600" w:rsidRDefault="00424600" w:rsidP="00424600">
      <w:pPr>
        <w:spacing w:line="240" w:lineRule="auto"/>
        <w:rPr>
          <w:b/>
        </w:rPr>
      </w:pPr>
      <w:r w:rsidRPr="00424600">
        <w:rPr>
          <w:b/>
        </w:rPr>
        <w:t>ENGAGEMENTS DE L’ADMINISTRATEUR</w:t>
      </w:r>
    </w:p>
    <w:p w:rsidR="00424600" w:rsidRDefault="00424600" w:rsidP="00424600">
      <w:pPr>
        <w:spacing w:line="240" w:lineRule="auto"/>
      </w:pPr>
      <w:r>
        <w:t>L’administrateur s’engage à :</w:t>
      </w:r>
    </w:p>
    <w:p w:rsidR="00424600" w:rsidRDefault="00424600" w:rsidP="00424600">
      <w:pPr>
        <w:pStyle w:val="Paragraphedeliste"/>
        <w:numPr>
          <w:ilvl w:val="0"/>
          <w:numId w:val="3"/>
        </w:numPr>
        <w:spacing w:line="240" w:lineRule="auto"/>
      </w:pPr>
      <w:r>
        <w:t>Ne pas se placer dans une situation de conflit d’intérêts et à déclarer tout conflit d’intérêt réel ou apparent survenant en cours de mandat;</w:t>
      </w:r>
    </w:p>
    <w:p w:rsidR="00424600" w:rsidRDefault="00B72045" w:rsidP="00424600">
      <w:pPr>
        <w:pStyle w:val="Paragraphedeliste"/>
        <w:numPr>
          <w:ilvl w:val="0"/>
          <w:numId w:val="3"/>
        </w:numPr>
        <w:spacing w:line="240" w:lineRule="auto"/>
      </w:pPr>
      <w:r>
        <w:t>R</w:t>
      </w:r>
      <w:r w:rsidR="00424600">
        <w:t>especter les lois, les règles et les procédures de la FQA;</w:t>
      </w:r>
    </w:p>
    <w:p w:rsidR="00424600" w:rsidRDefault="00CB7EAD" w:rsidP="00424600">
      <w:pPr>
        <w:pStyle w:val="Paragraphedeliste"/>
        <w:numPr>
          <w:ilvl w:val="0"/>
          <w:numId w:val="3"/>
        </w:numPr>
        <w:spacing w:line="240" w:lineRule="auto"/>
      </w:pPr>
      <w:r>
        <w:t>À</w:t>
      </w:r>
      <w:r w:rsidR="00B72045">
        <w:t xml:space="preserve"> </w:t>
      </w:r>
      <w:r w:rsidR="00424600">
        <w:t xml:space="preserve">investir le temps nécessaire, tout au long du mandat, pour acquérir une connaissance des particularités de fonctionnement de </w:t>
      </w:r>
      <w:r w:rsidR="00B72045">
        <w:t xml:space="preserve">la </w:t>
      </w:r>
      <w:r w:rsidR="00424600">
        <w:t>FQA;</w:t>
      </w:r>
    </w:p>
    <w:p w:rsidR="00424600" w:rsidRDefault="00CB7EAD" w:rsidP="00424600">
      <w:pPr>
        <w:pStyle w:val="Paragraphedeliste"/>
        <w:numPr>
          <w:ilvl w:val="0"/>
          <w:numId w:val="3"/>
        </w:numPr>
        <w:spacing w:line="240" w:lineRule="auto"/>
      </w:pPr>
      <w:r>
        <w:t>À</w:t>
      </w:r>
      <w:r w:rsidR="00424600">
        <w:t xml:space="preserve"> consacrer le temps nécessaire à la maîtrise des dossiers sou</w:t>
      </w:r>
      <w:r w:rsidR="006F1158">
        <w:t>mis au conseil et à ses comités.</w:t>
      </w:r>
    </w:p>
    <w:p w:rsidR="00211307" w:rsidRDefault="00211307" w:rsidP="00D93E49">
      <w:pPr>
        <w:spacing w:line="240" w:lineRule="auto"/>
        <w:rPr>
          <w:b/>
        </w:rPr>
      </w:pPr>
    </w:p>
    <w:p w:rsidR="00D93E49" w:rsidRPr="00E2545E" w:rsidRDefault="00CC760B" w:rsidP="00D93E49">
      <w:pPr>
        <w:spacing w:line="240" w:lineRule="auto"/>
        <w:rPr>
          <w:b/>
        </w:rPr>
      </w:pPr>
      <w:r w:rsidRPr="00E2545E">
        <w:rPr>
          <w:b/>
        </w:rPr>
        <w:t>PROCESSU</w:t>
      </w:r>
      <w:r w:rsidR="00E2545E" w:rsidRPr="00E2545E">
        <w:rPr>
          <w:b/>
        </w:rPr>
        <w:t>S</w:t>
      </w:r>
      <w:r w:rsidRPr="00E2545E">
        <w:rPr>
          <w:b/>
        </w:rPr>
        <w:t xml:space="preserve"> DE MISE EN CANDIDATURE</w:t>
      </w:r>
    </w:p>
    <w:p w:rsidR="00D93E49" w:rsidRPr="00E2545E" w:rsidRDefault="00E2545E" w:rsidP="00D93E49">
      <w:pPr>
        <w:spacing w:line="240" w:lineRule="auto"/>
      </w:pPr>
      <w:r>
        <w:t>Veuillez fournir les documents suivants :</w:t>
      </w:r>
    </w:p>
    <w:p w:rsidR="00D93E49" w:rsidRDefault="00E2545E" w:rsidP="00D93E49">
      <w:pPr>
        <w:pStyle w:val="Paragraphedeliste"/>
        <w:numPr>
          <w:ilvl w:val="0"/>
          <w:numId w:val="4"/>
        </w:numPr>
        <w:spacing w:line="240" w:lineRule="auto"/>
      </w:pPr>
      <w:r>
        <w:t>Bulletin de mise en candidature (ci-joint) dûment complété;</w:t>
      </w:r>
    </w:p>
    <w:p w:rsidR="0083605A" w:rsidRPr="00E2545E" w:rsidRDefault="0083605A" w:rsidP="00D93E49">
      <w:pPr>
        <w:pStyle w:val="Paragraphedeliste"/>
        <w:numPr>
          <w:ilvl w:val="0"/>
          <w:numId w:val="4"/>
        </w:numPr>
        <w:spacing w:line="240" w:lineRule="auto"/>
      </w:pPr>
      <w:r>
        <w:t xml:space="preserve">Auto-évaluation des </w:t>
      </w:r>
      <w:r w:rsidR="00E65AC1">
        <w:t>expériences et expertises professionnelles</w:t>
      </w:r>
      <w:r w:rsidR="006F1158">
        <w:t xml:space="preserve"> (ci-joint)</w:t>
      </w:r>
      <w:r>
        <w:t>;</w:t>
      </w:r>
    </w:p>
    <w:p w:rsidR="00A309E7" w:rsidRDefault="00E2545E" w:rsidP="00D93E49">
      <w:pPr>
        <w:pStyle w:val="Paragraphedeliste"/>
        <w:numPr>
          <w:ilvl w:val="0"/>
          <w:numId w:val="4"/>
        </w:numPr>
        <w:spacing w:line="240" w:lineRule="auto"/>
      </w:pPr>
      <w:r w:rsidRPr="00E2545E">
        <w:t>Une lettre</w:t>
      </w:r>
      <w:r w:rsidR="00B009E2">
        <w:t xml:space="preserve"> (1 page)</w:t>
      </w:r>
      <w:r w:rsidRPr="00E2545E">
        <w:t xml:space="preserve"> démontrant votre intérêt</w:t>
      </w:r>
      <w:r w:rsidR="00A309E7">
        <w:t>;</w:t>
      </w:r>
    </w:p>
    <w:p w:rsidR="00D93E49" w:rsidRPr="00E2545E" w:rsidRDefault="00A309E7" w:rsidP="00D93E49">
      <w:pPr>
        <w:pStyle w:val="Paragraphedeliste"/>
        <w:numPr>
          <w:ilvl w:val="0"/>
          <w:numId w:val="4"/>
        </w:numPr>
        <w:spacing w:line="240" w:lineRule="auto"/>
      </w:pPr>
      <w:r>
        <w:t>Votre</w:t>
      </w:r>
      <w:r w:rsidR="00E2545E" w:rsidRPr="00E2545E">
        <w:t xml:space="preserve"> curriculum vitae.</w:t>
      </w:r>
    </w:p>
    <w:p w:rsidR="00D93E49" w:rsidRDefault="00D93E49" w:rsidP="00D93E49">
      <w:pPr>
        <w:spacing w:line="240" w:lineRule="auto"/>
        <w:rPr>
          <w:lang w:val="en-CA"/>
        </w:rPr>
      </w:pPr>
    </w:p>
    <w:p w:rsidR="00E2545E" w:rsidRPr="00E2545E" w:rsidRDefault="00E2545E" w:rsidP="00D93E49">
      <w:pPr>
        <w:spacing w:line="240" w:lineRule="auto"/>
      </w:pPr>
      <w:r w:rsidRPr="00E2545E">
        <w:t xml:space="preserve">Veuillez faire parvenir votre candidature et tous les documents requis </w:t>
      </w:r>
      <w:r>
        <w:t xml:space="preserve">à </w:t>
      </w:r>
      <w:r w:rsidR="001F34F9">
        <w:t xml:space="preserve">Sylvain Proulx </w:t>
      </w:r>
      <w:hyperlink r:id="rId7" w:history="1">
        <w:r w:rsidR="001F34F9" w:rsidRPr="00296596">
          <w:rPr>
            <w:rStyle w:val="Lienhypertexte"/>
          </w:rPr>
          <w:t>proulx.sylvain@uqam.ca</w:t>
        </w:r>
      </w:hyperlink>
      <w:r w:rsidR="001F34F9">
        <w:t xml:space="preserve">; président du conseil d’administration et membre du Comité de gouvernance et mise en candidature </w:t>
      </w:r>
      <w:r w:rsidRPr="00727088">
        <w:rPr>
          <w:b/>
        </w:rPr>
        <w:t xml:space="preserve">avant le </w:t>
      </w:r>
      <w:r w:rsidR="001227CE">
        <w:rPr>
          <w:b/>
        </w:rPr>
        <w:t>vendredi 3</w:t>
      </w:r>
      <w:r w:rsidRPr="00727088">
        <w:rPr>
          <w:b/>
        </w:rPr>
        <w:t xml:space="preserve"> novembre à 16h</w:t>
      </w:r>
      <w:r>
        <w:t>.</w:t>
      </w:r>
    </w:p>
    <w:p w:rsidR="004C30E1" w:rsidRPr="006F1158" w:rsidRDefault="004C30E1"/>
    <w:p w:rsidR="004C30E1" w:rsidRPr="00D40336" w:rsidRDefault="004C30E1" w:rsidP="00D40336">
      <w:pPr>
        <w:spacing w:line="240" w:lineRule="auto"/>
        <w:jc w:val="center"/>
        <w:rPr>
          <w:b/>
          <w:sz w:val="28"/>
          <w:szCs w:val="28"/>
        </w:rPr>
      </w:pPr>
      <w:r w:rsidRPr="00D40336">
        <w:rPr>
          <w:b/>
          <w:sz w:val="28"/>
          <w:szCs w:val="28"/>
        </w:rPr>
        <w:t>BULLETIN DE CANDIDATURE AU CONSEIL D’ADMINISTRATION</w:t>
      </w:r>
    </w:p>
    <w:p w:rsidR="004C30E1" w:rsidRDefault="004C30E1" w:rsidP="004C30E1">
      <w:pPr>
        <w:spacing w:line="240" w:lineRule="auto"/>
      </w:pPr>
    </w:p>
    <w:p w:rsidR="00AA56F9" w:rsidRPr="00AA56F9" w:rsidRDefault="00AA56F9" w:rsidP="004C30E1">
      <w:pPr>
        <w:spacing w:line="240" w:lineRule="auto"/>
        <w:rPr>
          <w:b/>
          <w:i/>
          <w:u w:val="single"/>
        </w:rPr>
      </w:pPr>
      <w:r w:rsidRPr="00AA56F9">
        <w:rPr>
          <w:b/>
          <w:i/>
          <w:u w:val="single"/>
        </w:rPr>
        <w:t xml:space="preserve">CANDIDAT(E)  </w:t>
      </w:r>
    </w:p>
    <w:p w:rsidR="001B432E" w:rsidRPr="001B432E" w:rsidRDefault="001B432E" w:rsidP="00AA56F9">
      <w:pPr>
        <w:spacing w:line="240" w:lineRule="auto"/>
        <w:rPr>
          <w:i/>
        </w:rPr>
      </w:pPr>
      <w:r w:rsidRPr="001B432E">
        <w:rPr>
          <w:i/>
        </w:rPr>
        <w:t xml:space="preserve">Une personne doit être membre de la FQA pour déposer sa candidature. </w:t>
      </w:r>
    </w:p>
    <w:p w:rsidR="00AA56F9" w:rsidRDefault="00AA56F9" w:rsidP="00AA56F9">
      <w:pPr>
        <w:spacing w:line="240" w:lineRule="auto"/>
      </w:pPr>
      <w:r>
        <w:t>Prénom et nom du candidat : ______________________________________________</w:t>
      </w:r>
    </w:p>
    <w:p w:rsidR="00AA56F9" w:rsidRPr="00AA56F9" w:rsidRDefault="00AA56F9" w:rsidP="00AA56F9">
      <w:pPr>
        <w:spacing w:line="240" w:lineRule="auto"/>
      </w:pPr>
      <w:r>
        <w:t>Numéro de membre FQA : __________________________</w:t>
      </w:r>
      <w:r w:rsidRPr="00AA56F9">
        <w:t xml:space="preserve"> </w:t>
      </w:r>
    </w:p>
    <w:p w:rsidR="00AA56F9" w:rsidRPr="00AA56F9" w:rsidRDefault="001B432E" w:rsidP="00AA56F9">
      <w:pPr>
        <w:spacing w:line="240" w:lineRule="auto"/>
      </w:pPr>
      <w:r>
        <w:t>S</w:t>
      </w:r>
      <w:r w:rsidR="00AA56F9" w:rsidRPr="00AA56F9">
        <w:t>igné à ______________________________</w:t>
      </w:r>
      <w:r w:rsidRPr="00AA56F9">
        <w:t>_,</w:t>
      </w:r>
      <w:r w:rsidR="00AA56F9" w:rsidRPr="00AA56F9">
        <w:t xml:space="preserve"> le _______________________ 201</w:t>
      </w:r>
      <w:r w:rsidR="001227CE">
        <w:t>7</w:t>
      </w:r>
    </w:p>
    <w:p w:rsidR="00AA56F9" w:rsidRPr="00AA56F9" w:rsidRDefault="00AA56F9" w:rsidP="00AA56F9">
      <w:pPr>
        <w:spacing w:line="240" w:lineRule="auto"/>
      </w:pPr>
      <w:r w:rsidRPr="00AA56F9">
        <w:t xml:space="preserve">                      </w:t>
      </w:r>
    </w:p>
    <w:p w:rsidR="00AA56F9" w:rsidRPr="00AA56F9" w:rsidRDefault="00AA56F9" w:rsidP="00AA56F9">
      <w:pPr>
        <w:spacing w:line="240" w:lineRule="auto"/>
      </w:pPr>
      <w:r w:rsidRPr="00AA56F9">
        <w:t>Signature du candidat: ________</w:t>
      </w:r>
      <w:r w:rsidR="00795782">
        <w:t>_____________</w:t>
      </w:r>
      <w:r w:rsidRPr="00AA56F9">
        <w:t>_______________________</w:t>
      </w:r>
    </w:p>
    <w:p w:rsidR="006F1158" w:rsidRDefault="006F1158" w:rsidP="004C30E1">
      <w:pPr>
        <w:spacing w:line="240" w:lineRule="auto"/>
      </w:pPr>
    </w:p>
    <w:p w:rsidR="004C30E1" w:rsidRPr="00AA56F9" w:rsidRDefault="00A774D1" w:rsidP="004C30E1">
      <w:pPr>
        <w:spacing w:line="240" w:lineRule="auto"/>
      </w:pPr>
      <w:r>
        <w:pict>
          <v:rect id="_x0000_i1025" style="width:0;height:1.5pt" o:hralign="center" o:hrstd="t" o:hr="t" fillcolor="#a0a0a0" stroked="f"/>
        </w:pict>
      </w:r>
    </w:p>
    <w:p w:rsidR="00795782" w:rsidRDefault="00795782" w:rsidP="004C30E1">
      <w:pPr>
        <w:spacing w:line="240" w:lineRule="auto"/>
        <w:rPr>
          <w:b/>
          <w:u w:val="single"/>
        </w:rPr>
      </w:pPr>
    </w:p>
    <w:p w:rsidR="004C30E1" w:rsidRPr="001B432E" w:rsidRDefault="001B432E" w:rsidP="004C30E1">
      <w:pPr>
        <w:spacing w:line="240" w:lineRule="auto"/>
        <w:rPr>
          <w:b/>
          <w:u w:val="single"/>
        </w:rPr>
      </w:pPr>
      <w:r w:rsidRPr="001B432E">
        <w:rPr>
          <w:b/>
          <w:u w:val="single"/>
        </w:rPr>
        <w:t>APPUI DE LA CANDIDATURE</w:t>
      </w:r>
    </w:p>
    <w:p w:rsidR="004C30E1" w:rsidRPr="001B432E" w:rsidRDefault="001B432E" w:rsidP="004C30E1">
      <w:pPr>
        <w:spacing w:line="240" w:lineRule="auto"/>
        <w:rPr>
          <w:i/>
        </w:rPr>
      </w:pPr>
      <w:r w:rsidRPr="001B432E">
        <w:rPr>
          <w:i/>
        </w:rPr>
        <w:t>La candidature d’une personne doit être appuyée par un autre membre individuel de la FQA.</w:t>
      </w:r>
    </w:p>
    <w:p w:rsidR="001B432E" w:rsidRDefault="001B432E" w:rsidP="001B432E">
      <w:pPr>
        <w:spacing w:line="240" w:lineRule="auto"/>
      </w:pPr>
      <w:r>
        <w:t>Prénom et nom de la personne appuyant la candidature:_______________________________</w:t>
      </w:r>
    </w:p>
    <w:p w:rsidR="001B432E" w:rsidRDefault="001B432E" w:rsidP="001B432E">
      <w:pPr>
        <w:spacing w:line="240" w:lineRule="auto"/>
      </w:pPr>
      <w:r>
        <w:t xml:space="preserve">Numéro de membre FQA : __________________________ </w:t>
      </w:r>
    </w:p>
    <w:p w:rsidR="001B432E" w:rsidRDefault="001B432E" w:rsidP="001B432E">
      <w:pPr>
        <w:spacing w:line="240" w:lineRule="auto"/>
      </w:pPr>
      <w:r>
        <w:t>Signé à _______________________________, le _______________________ 201</w:t>
      </w:r>
      <w:r w:rsidR="001227CE">
        <w:t>7</w:t>
      </w:r>
    </w:p>
    <w:p w:rsidR="001B432E" w:rsidRDefault="001B432E" w:rsidP="001B432E">
      <w:pPr>
        <w:spacing w:line="240" w:lineRule="auto"/>
      </w:pPr>
      <w:r>
        <w:t xml:space="preserve">                               </w:t>
      </w:r>
    </w:p>
    <w:p w:rsidR="004C30E1" w:rsidRDefault="001B432E" w:rsidP="001B432E">
      <w:pPr>
        <w:spacing w:line="240" w:lineRule="auto"/>
      </w:pPr>
      <w:r>
        <w:t>Signature du candidat: _______________</w:t>
      </w:r>
      <w:r w:rsidR="00795782">
        <w:t>_____________</w:t>
      </w:r>
      <w:r>
        <w:t>________________</w:t>
      </w:r>
    </w:p>
    <w:p w:rsidR="006F1158" w:rsidRDefault="006F1158" w:rsidP="004C30E1">
      <w:pPr>
        <w:spacing w:line="240" w:lineRule="auto"/>
      </w:pPr>
    </w:p>
    <w:p w:rsidR="00795782" w:rsidRDefault="00A774D1" w:rsidP="004C30E1">
      <w:pPr>
        <w:spacing w:line="240" w:lineRule="auto"/>
      </w:pPr>
      <w:r>
        <w:pict>
          <v:rect id="_x0000_i1026" style="width:0;height:1.5pt" o:hralign="center" o:hrstd="t" o:hr="t" fillcolor="#a0a0a0" stroked="f"/>
        </w:pict>
      </w:r>
    </w:p>
    <w:p w:rsidR="00AC47BF" w:rsidRPr="00E2545E" w:rsidRDefault="00AC47BF" w:rsidP="00AC47BF">
      <w:pPr>
        <w:spacing w:line="240" w:lineRule="auto"/>
      </w:pPr>
      <w:r w:rsidRPr="00E2545E">
        <w:t xml:space="preserve">Veuillez faire parvenir votre candidature et tous les documents requis </w:t>
      </w:r>
      <w:r>
        <w:t xml:space="preserve">à Sylvain Proulx </w:t>
      </w:r>
      <w:hyperlink r:id="rId8" w:history="1">
        <w:r w:rsidRPr="00296596">
          <w:rPr>
            <w:rStyle w:val="Lienhypertexte"/>
          </w:rPr>
          <w:t>proulx.sylvain@uqam.ca</w:t>
        </w:r>
      </w:hyperlink>
      <w:r>
        <w:t xml:space="preserve">; président du conseil d’administration et membre du Comité de gouvernance et mise en candidature </w:t>
      </w:r>
      <w:r w:rsidRPr="00727088">
        <w:rPr>
          <w:b/>
        </w:rPr>
        <w:t xml:space="preserve">avant le </w:t>
      </w:r>
      <w:r>
        <w:rPr>
          <w:b/>
        </w:rPr>
        <w:t>vendredi 3</w:t>
      </w:r>
      <w:r w:rsidRPr="00727088">
        <w:rPr>
          <w:b/>
        </w:rPr>
        <w:t xml:space="preserve"> novembre à 16h</w:t>
      </w:r>
      <w:r>
        <w:t>.</w:t>
      </w:r>
    </w:p>
    <w:p w:rsidR="004C30E1" w:rsidRPr="004C30E1" w:rsidRDefault="004C30E1" w:rsidP="004C30E1">
      <w:pPr>
        <w:spacing w:line="240" w:lineRule="auto"/>
      </w:pPr>
    </w:p>
    <w:p w:rsidR="004C30E1" w:rsidRPr="004C30E1" w:rsidRDefault="004C30E1" w:rsidP="004C30E1">
      <w:pPr>
        <w:spacing w:line="240" w:lineRule="auto"/>
      </w:pPr>
    </w:p>
    <w:p w:rsidR="00424600" w:rsidRDefault="004C30E1" w:rsidP="004C30E1">
      <w:pPr>
        <w:spacing w:line="240" w:lineRule="auto"/>
      </w:pPr>
      <w:r w:rsidRPr="004C30E1">
        <w:t xml:space="preserve">N.B : Les membres du </w:t>
      </w:r>
      <w:r w:rsidR="00664540">
        <w:t>c</w:t>
      </w:r>
      <w:r w:rsidRPr="004C30E1">
        <w:t>onseil d’administration se réunissent immédiatement après l’Assemblée générale annuelle et élisent un président, un vice-président, un secrétaire et un trésorier.</w:t>
      </w:r>
    </w:p>
    <w:p w:rsidR="00A24664" w:rsidRDefault="00A24664">
      <w:bookmarkStart w:id="0" w:name="_GoBack"/>
      <w:bookmarkEnd w:id="0"/>
    </w:p>
    <w:p w:rsidR="00026C6B" w:rsidRPr="00D40336" w:rsidRDefault="00026C6B" w:rsidP="00026C6B">
      <w:pPr>
        <w:spacing w:line="240" w:lineRule="auto"/>
        <w:jc w:val="center"/>
        <w:rPr>
          <w:b/>
          <w:sz w:val="28"/>
          <w:szCs w:val="28"/>
        </w:rPr>
      </w:pPr>
      <w:r w:rsidRPr="00D40336">
        <w:rPr>
          <w:b/>
          <w:sz w:val="28"/>
          <w:szCs w:val="28"/>
        </w:rPr>
        <w:t>BULLETIN DE CANDIDATURE AU CONSEIL D’ADMINISTRATION</w:t>
      </w:r>
      <w:r w:rsidR="00727088">
        <w:rPr>
          <w:b/>
          <w:sz w:val="28"/>
          <w:szCs w:val="28"/>
        </w:rPr>
        <w:t xml:space="preserve"> </w:t>
      </w:r>
      <w:r w:rsidR="00727088" w:rsidRPr="00727088">
        <w:rPr>
          <w:b/>
          <w:sz w:val="24"/>
          <w:szCs w:val="24"/>
        </w:rPr>
        <w:t>(suite)</w:t>
      </w:r>
    </w:p>
    <w:p w:rsidR="00E03031" w:rsidRPr="00E03031" w:rsidRDefault="00E03031" w:rsidP="00E03031">
      <w:pPr>
        <w:spacing w:line="240" w:lineRule="auto"/>
        <w:jc w:val="both"/>
      </w:pPr>
      <w:r w:rsidRPr="00E03031">
        <w:t>Pour atteindre ses défis ambitieux, la Fédération québécoise d’athlétisme  est constamment à la recherche de femmes et d’hommes talentueux œuvrant dans différentes sphères professionnelles et organisationnelles afin de pourvoir ses postes d’administrateurs au sein de son CA.</w:t>
      </w:r>
    </w:p>
    <w:p w:rsidR="00E03031" w:rsidRPr="00E03031" w:rsidRDefault="00E03031" w:rsidP="00E03031">
      <w:pPr>
        <w:spacing w:line="240" w:lineRule="auto"/>
      </w:pPr>
      <w:r w:rsidRPr="00E03031">
        <w:t>Veuillez évaluer votre niveau d’expérience et d’expertise selon le barème suivant :</w:t>
      </w:r>
    </w:p>
    <w:p w:rsidR="00D230A6" w:rsidRDefault="00664283" w:rsidP="00664283">
      <w:pPr>
        <w:pStyle w:val="Paragraphedeliste"/>
        <w:numPr>
          <w:ilvl w:val="0"/>
          <w:numId w:val="14"/>
        </w:numPr>
        <w:spacing w:line="240" w:lineRule="auto"/>
      </w:pPr>
      <w:r>
        <w:t>ÉLEVÉ</w:t>
      </w:r>
    </w:p>
    <w:p w:rsidR="00664283" w:rsidRDefault="00664283" w:rsidP="00664283">
      <w:pPr>
        <w:pStyle w:val="Paragraphedeliste"/>
        <w:numPr>
          <w:ilvl w:val="0"/>
          <w:numId w:val="14"/>
        </w:numPr>
        <w:spacing w:line="240" w:lineRule="auto"/>
      </w:pPr>
      <w:r>
        <w:t>MOYEN</w:t>
      </w:r>
    </w:p>
    <w:p w:rsidR="00996FB5" w:rsidRDefault="00664283" w:rsidP="00137867">
      <w:pPr>
        <w:pStyle w:val="Paragraphedeliste"/>
        <w:numPr>
          <w:ilvl w:val="0"/>
          <w:numId w:val="14"/>
        </w:numPr>
        <w:spacing w:line="240" w:lineRule="auto"/>
      </w:pPr>
      <w:r>
        <w:t>FAIBLE</w:t>
      </w:r>
    </w:p>
    <w:tbl>
      <w:tblPr>
        <w:tblStyle w:val="Grilledutableau"/>
        <w:tblW w:w="0" w:type="auto"/>
        <w:tblLook w:val="04A0" w:firstRow="1" w:lastRow="0" w:firstColumn="1" w:lastColumn="0" w:noHBand="0" w:noVBand="1"/>
      </w:tblPr>
      <w:tblGrid>
        <w:gridCol w:w="4315"/>
        <w:gridCol w:w="4315"/>
      </w:tblGrid>
      <w:tr w:rsidR="00434908" w:rsidTr="00E03031">
        <w:tc>
          <w:tcPr>
            <w:tcW w:w="4315" w:type="dxa"/>
            <w:shd w:val="clear" w:color="auto" w:fill="auto"/>
          </w:tcPr>
          <w:p w:rsidR="00E03031" w:rsidRPr="008A75D7" w:rsidRDefault="00E03031" w:rsidP="00E03031">
            <w:pPr>
              <w:rPr>
                <w:b/>
                <w:sz w:val="24"/>
                <w:szCs w:val="24"/>
              </w:rPr>
            </w:pPr>
            <w:r w:rsidRPr="00E03031">
              <w:rPr>
                <w:b/>
                <w:sz w:val="24"/>
                <w:szCs w:val="24"/>
              </w:rPr>
              <w:t>EXPÉRIENCES ET EXPERTISES PROFESSIONNELLES</w:t>
            </w:r>
          </w:p>
          <w:p w:rsidR="00951A64" w:rsidRPr="008A75D7" w:rsidRDefault="00951A64" w:rsidP="00E03031">
            <w:pPr>
              <w:rPr>
                <w:b/>
                <w:sz w:val="24"/>
                <w:szCs w:val="24"/>
              </w:rPr>
            </w:pPr>
          </w:p>
        </w:tc>
        <w:tc>
          <w:tcPr>
            <w:tcW w:w="4315" w:type="dxa"/>
          </w:tcPr>
          <w:p w:rsidR="00434908" w:rsidRPr="008A75D7" w:rsidRDefault="00434908" w:rsidP="004C30E1">
            <w:pPr>
              <w:rPr>
                <w:b/>
                <w:sz w:val="24"/>
                <w:szCs w:val="24"/>
              </w:rPr>
            </w:pPr>
            <w:r w:rsidRPr="008A75D7">
              <w:rPr>
                <w:b/>
                <w:sz w:val="24"/>
                <w:szCs w:val="24"/>
              </w:rPr>
              <w:t>AUTO-ÉVALUATION</w:t>
            </w:r>
          </w:p>
        </w:tc>
      </w:tr>
      <w:tr w:rsidR="00434908" w:rsidTr="00434908">
        <w:tc>
          <w:tcPr>
            <w:tcW w:w="4315" w:type="dxa"/>
          </w:tcPr>
          <w:p w:rsidR="00434908" w:rsidRPr="008A75D7" w:rsidRDefault="00434908" w:rsidP="004C30E1">
            <w:pPr>
              <w:rPr>
                <w:b/>
              </w:rPr>
            </w:pPr>
            <w:r w:rsidRPr="008A75D7">
              <w:rPr>
                <w:b/>
              </w:rPr>
              <w:t>Finances</w:t>
            </w:r>
            <w:r w:rsidR="00E03031">
              <w:rPr>
                <w:b/>
              </w:rPr>
              <w:t xml:space="preserve"> et comptabilité</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553F37" w:rsidP="004C30E1">
            <w:pPr>
              <w:rPr>
                <w:b/>
              </w:rPr>
            </w:pPr>
            <w:r>
              <w:rPr>
                <w:b/>
              </w:rPr>
              <w:t>Stratégie / planification stratégique</w:t>
            </w:r>
            <w:r w:rsidR="00434908" w:rsidRPr="008A75D7">
              <w:rPr>
                <w:b/>
              </w:rPr>
              <w:t xml:space="preserve">  </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434908" w:rsidP="004C30E1">
            <w:pPr>
              <w:rPr>
                <w:b/>
              </w:rPr>
            </w:pPr>
            <w:r w:rsidRPr="008A75D7">
              <w:rPr>
                <w:b/>
              </w:rPr>
              <w:t>Technologies</w:t>
            </w:r>
            <w:r w:rsidRPr="008A75D7">
              <w:rPr>
                <w:b/>
              </w:rPr>
              <w:tab/>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434908" w:rsidP="004C30E1">
            <w:pPr>
              <w:rPr>
                <w:b/>
              </w:rPr>
            </w:pPr>
            <w:r w:rsidRPr="008A75D7">
              <w:rPr>
                <w:b/>
              </w:rPr>
              <w:t>Ressources humaines</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434908" w:rsidP="004C30E1">
            <w:pPr>
              <w:rPr>
                <w:b/>
              </w:rPr>
            </w:pPr>
            <w:r w:rsidRPr="008A75D7">
              <w:rPr>
                <w:b/>
              </w:rPr>
              <w:t>Gouvernance</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100D92" w:rsidP="004C30E1">
            <w:pPr>
              <w:rPr>
                <w:b/>
              </w:rPr>
            </w:pPr>
            <w:r w:rsidRPr="008A75D7">
              <w:rPr>
                <w:b/>
              </w:rPr>
              <w:t>Relations gouvernementales</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100D92" w:rsidP="004C30E1">
            <w:pPr>
              <w:rPr>
                <w:b/>
              </w:rPr>
            </w:pPr>
            <w:r w:rsidRPr="008A75D7">
              <w:rPr>
                <w:b/>
              </w:rPr>
              <w:t>Financement / levée de fonds</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100D92" w:rsidP="004C30E1">
            <w:pPr>
              <w:rPr>
                <w:b/>
              </w:rPr>
            </w:pPr>
            <w:r w:rsidRPr="008A75D7">
              <w:rPr>
                <w:b/>
              </w:rPr>
              <w:t>Expérience en athlétisme</w:t>
            </w:r>
            <w:r w:rsidR="00473C8F">
              <w:rPr>
                <w:b/>
              </w:rPr>
              <w:t xml:space="preserve"> ou sport fédéré</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100D92" w:rsidP="004C30E1">
            <w:pPr>
              <w:rPr>
                <w:b/>
              </w:rPr>
            </w:pPr>
            <w:r w:rsidRPr="008A75D7">
              <w:rPr>
                <w:b/>
              </w:rPr>
              <w:t>Marketing et communications</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951A64" w:rsidP="004C30E1">
            <w:pPr>
              <w:rPr>
                <w:b/>
              </w:rPr>
            </w:pPr>
            <w:r w:rsidRPr="008A75D7">
              <w:rPr>
                <w:b/>
              </w:rPr>
              <w:t>Aspects juridiques</w:t>
            </w:r>
            <w:r w:rsidR="00473C8F">
              <w:rPr>
                <w:b/>
              </w:rPr>
              <w:t xml:space="preserve"> et légaux</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951A64" w:rsidRDefault="00AA515B" w:rsidP="001324DC">
            <w:pPr>
              <w:rPr>
                <w:b/>
              </w:rPr>
            </w:pPr>
            <w:r>
              <w:rPr>
                <w:b/>
              </w:rPr>
              <w:t>Organisation d’</w:t>
            </w:r>
            <w:r w:rsidR="001324DC" w:rsidRPr="001324DC">
              <w:rPr>
                <w:b/>
              </w:rPr>
              <w:t>événement</w:t>
            </w:r>
            <w:r>
              <w:rPr>
                <w:b/>
              </w:rPr>
              <w:t>s</w:t>
            </w:r>
            <w:r w:rsidR="001324DC" w:rsidRPr="001324DC">
              <w:rPr>
                <w:b/>
              </w:rPr>
              <w:t xml:space="preserve"> / gestion de projet</w:t>
            </w:r>
          </w:p>
          <w:p w:rsidR="001324DC" w:rsidRPr="008A75D7" w:rsidRDefault="001324DC" w:rsidP="001324DC">
            <w:pPr>
              <w:rPr>
                <w:b/>
              </w:rPr>
            </w:pPr>
          </w:p>
        </w:tc>
        <w:tc>
          <w:tcPr>
            <w:tcW w:w="4315" w:type="dxa"/>
          </w:tcPr>
          <w:p w:rsidR="00434908" w:rsidRDefault="00434908" w:rsidP="004C30E1"/>
        </w:tc>
      </w:tr>
      <w:tr w:rsidR="00434908" w:rsidTr="00434908">
        <w:tc>
          <w:tcPr>
            <w:tcW w:w="4315" w:type="dxa"/>
          </w:tcPr>
          <w:p w:rsidR="00473C8F" w:rsidRDefault="001324DC" w:rsidP="001324DC">
            <w:pPr>
              <w:rPr>
                <w:b/>
              </w:rPr>
            </w:pPr>
            <w:r w:rsidRPr="001324DC">
              <w:rPr>
                <w:b/>
              </w:rPr>
              <w:t>Gestion</w:t>
            </w:r>
          </w:p>
          <w:p w:rsidR="001324DC" w:rsidRPr="008A75D7" w:rsidRDefault="001324DC" w:rsidP="001324DC">
            <w:pPr>
              <w:rPr>
                <w:b/>
              </w:rPr>
            </w:pPr>
          </w:p>
        </w:tc>
        <w:tc>
          <w:tcPr>
            <w:tcW w:w="4315" w:type="dxa"/>
          </w:tcPr>
          <w:p w:rsidR="00434908" w:rsidRDefault="00434908" w:rsidP="004C30E1"/>
        </w:tc>
      </w:tr>
      <w:tr w:rsidR="00434908" w:rsidTr="00996FB5">
        <w:trPr>
          <w:trHeight w:val="121"/>
        </w:trPr>
        <w:tc>
          <w:tcPr>
            <w:tcW w:w="4315" w:type="dxa"/>
          </w:tcPr>
          <w:p w:rsidR="00951A64" w:rsidRDefault="001324DC" w:rsidP="001324DC">
            <w:pPr>
              <w:rPr>
                <w:b/>
              </w:rPr>
            </w:pPr>
            <w:r>
              <w:rPr>
                <w:b/>
              </w:rPr>
              <w:t>Développement organisationnel</w:t>
            </w:r>
          </w:p>
          <w:p w:rsidR="001324DC" w:rsidRPr="008A75D7" w:rsidRDefault="001324DC" w:rsidP="001324DC">
            <w:pPr>
              <w:rPr>
                <w:b/>
              </w:rPr>
            </w:pPr>
          </w:p>
        </w:tc>
        <w:tc>
          <w:tcPr>
            <w:tcW w:w="4315" w:type="dxa"/>
          </w:tcPr>
          <w:p w:rsidR="00434908" w:rsidRDefault="00434908" w:rsidP="004C30E1"/>
        </w:tc>
      </w:tr>
    </w:tbl>
    <w:p w:rsidR="00434908" w:rsidRPr="004C30E1" w:rsidRDefault="00434908" w:rsidP="00996FB5"/>
    <w:sectPr w:rsidR="00434908" w:rsidRPr="004C30E1">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665" w:rsidRDefault="00732665" w:rsidP="00732665">
      <w:pPr>
        <w:spacing w:after="0" w:line="240" w:lineRule="auto"/>
      </w:pPr>
      <w:r>
        <w:separator/>
      </w:r>
    </w:p>
  </w:endnote>
  <w:endnote w:type="continuationSeparator" w:id="0">
    <w:p w:rsidR="00732665" w:rsidRDefault="00732665" w:rsidP="0073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665" w:rsidRDefault="00732665" w:rsidP="00732665">
      <w:pPr>
        <w:spacing w:after="0" w:line="240" w:lineRule="auto"/>
      </w:pPr>
      <w:r>
        <w:separator/>
      </w:r>
    </w:p>
  </w:footnote>
  <w:footnote w:type="continuationSeparator" w:id="0">
    <w:p w:rsidR="00732665" w:rsidRDefault="00732665" w:rsidP="00732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65" w:rsidRDefault="00732665">
    <w:pPr>
      <w:pStyle w:val="En-tte"/>
    </w:pPr>
    <w:r>
      <w:rPr>
        <w:noProof/>
        <w:lang w:eastAsia="fr-CA"/>
      </w:rPr>
      <w:drawing>
        <wp:inline distT="0" distB="0" distL="0" distR="0">
          <wp:extent cx="1640452" cy="914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LogoFQA.bmp"/>
                  <pic:cNvPicPr/>
                </pic:nvPicPr>
                <pic:blipFill>
                  <a:blip r:embed="rId1">
                    <a:extLst>
                      <a:ext uri="{28A0092B-C50C-407E-A947-70E740481C1C}">
                        <a14:useLocalDpi xmlns:a14="http://schemas.microsoft.com/office/drawing/2010/main" val="0"/>
                      </a:ext>
                    </a:extLst>
                  </a:blip>
                  <a:stretch>
                    <a:fillRect/>
                  </a:stretch>
                </pic:blipFill>
                <pic:spPr>
                  <a:xfrm>
                    <a:off x="0" y="0"/>
                    <a:ext cx="1640452"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56E6"/>
    <w:multiLevelType w:val="hybridMultilevel"/>
    <w:tmpl w:val="790C2B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FD0E80"/>
    <w:multiLevelType w:val="hybridMultilevel"/>
    <w:tmpl w:val="0656712A"/>
    <w:lvl w:ilvl="0" w:tplc="0C0C0005">
      <w:start w:val="1"/>
      <w:numFmt w:val="bullet"/>
      <w:lvlText w:val=""/>
      <w:lvlJc w:val="left"/>
      <w:pPr>
        <w:ind w:left="2148" w:hanging="360"/>
      </w:pPr>
      <w:rPr>
        <w:rFonts w:ascii="Wingdings" w:hAnsi="Wingdings"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2" w15:restartNumberingAfterBreak="0">
    <w:nsid w:val="1DA6140E"/>
    <w:multiLevelType w:val="hybridMultilevel"/>
    <w:tmpl w:val="3E5E252C"/>
    <w:lvl w:ilvl="0" w:tplc="0C0C0001">
      <w:start w:val="1"/>
      <w:numFmt w:val="bullet"/>
      <w:lvlText w:val=""/>
      <w:lvlJc w:val="left"/>
      <w:pPr>
        <w:ind w:left="2148" w:hanging="360"/>
      </w:pPr>
      <w:rPr>
        <w:rFonts w:ascii="Symbol" w:hAnsi="Symbol"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3" w15:restartNumberingAfterBreak="0">
    <w:nsid w:val="214D43A3"/>
    <w:multiLevelType w:val="hybridMultilevel"/>
    <w:tmpl w:val="2AE02EC0"/>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4" w15:restartNumberingAfterBreak="0">
    <w:nsid w:val="268A2F7B"/>
    <w:multiLevelType w:val="hybridMultilevel"/>
    <w:tmpl w:val="4484C8F6"/>
    <w:lvl w:ilvl="0" w:tplc="C936B9F4">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DB8780E"/>
    <w:multiLevelType w:val="hybridMultilevel"/>
    <w:tmpl w:val="0EEA9DE8"/>
    <w:lvl w:ilvl="0" w:tplc="0C0C0005">
      <w:start w:val="1"/>
      <w:numFmt w:val="bullet"/>
      <w:lvlText w:val=""/>
      <w:lvlJc w:val="left"/>
      <w:pPr>
        <w:ind w:left="2148" w:hanging="360"/>
      </w:pPr>
      <w:rPr>
        <w:rFonts w:ascii="Wingdings" w:hAnsi="Wingdings"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6" w15:restartNumberingAfterBreak="0">
    <w:nsid w:val="40566AF7"/>
    <w:multiLevelType w:val="hybridMultilevel"/>
    <w:tmpl w:val="AA2E51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0D248CC"/>
    <w:multiLevelType w:val="hybridMultilevel"/>
    <w:tmpl w:val="15CC72E0"/>
    <w:lvl w:ilvl="0" w:tplc="C936B9F4">
      <w:start w:val="1"/>
      <w:numFmt w:val="decimal"/>
      <w:lvlText w:val="%1."/>
      <w:lvlJc w:val="left"/>
      <w:pPr>
        <w:ind w:left="1110" w:hanging="705"/>
      </w:pPr>
      <w:rPr>
        <w:rFonts w:hint="default"/>
      </w:rPr>
    </w:lvl>
    <w:lvl w:ilvl="1" w:tplc="0C0C0019" w:tentative="1">
      <w:start w:val="1"/>
      <w:numFmt w:val="lowerLetter"/>
      <w:lvlText w:val="%2."/>
      <w:lvlJc w:val="left"/>
      <w:pPr>
        <w:ind w:left="1485" w:hanging="360"/>
      </w:pPr>
    </w:lvl>
    <w:lvl w:ilvl="2" w:tplc="0C0C001B" w:tentative="1">
      <w:start w:val="1"/>
      <w:numFmt w:val="lowerRoman"/>
      <w:lvlText w:val="%3."/>
      <w:lvlJc w:val="right"/>
      <w:pPr>
        <w:ind w:left="2205" w:hanging="180"/>
      </w:pPr>
    </w:lvl>
    <w:lvl w:ilvl="3" w:tplc="0C0C000F" w:tentative="1">
      <w:start w:val="1"/>
      <w:numFmt w:val="decimal"/>
      <w:lvlText w:val="%4."/>
      <w:lvlJc w:val="left"/>
      <w:pPr>
        <w:ind w:left="2925" w:hanging="360"/>
      </w:pPr>
    </w:lvl>
    <w:lvl w:ilvl="4" w:tplc="0C0C0019" w:tentative="1">
      <w:start w:val="1"/>
      <w:numFmt w:val="lowerLetter"/>
      <w:lvlText w:val="%5."/>
      <w:lvlJc w:val="left"/>
      <w:pPr>
        <w:ind w:left="3645" w:hanging="360"/>
      </w:pPr>
    </w:lvl>
    <w:lvl w:ilvl="5" w:tplc="0C0C001B" w:tentative="1">
      <w:start w:val="1"/>
      <w:numFmt w:val="lowerRoman"/>
      <w:lvlText w:val="%6."/>
      <w:lvlJc w:val="right"/>
      <w:pPr>
        <w:ind w:left="4365" w:hanging="180"/>
      </w:pPr>
    </w:lvl>
    <w:lvl w:ilvl="6" w:tplc="0C0C000F" w:tentative="1">
      <w:start w:val="1"/>
      <w:numFmt w:val="decimal"/>
      <w:lvlText w:val="%7."/>
      <w:lvlJc w:val="left"/>
      <w:pPr>
        <w:ind w:left="5085" w:hanging="360"/>
      </w:pPr>
    </w:lvl>
    <w:lvl w:ilvl="7" w:tplc="0C0C0019" w:tentative="1">
      <w:start w:val="1"/>
      <w:numFmt w:val="lowerLetter"/>
      <w:lvlText w:val="%8."/>
      <w:lvlJc w:val="left"/>
      <w:pPr>
        <w:ind w:left="5805" w:hanging="360"/>
      </w:pPr>
    </w:lvl>
    <w:lvl w:ilvl="8" w:tplc="0C0C001B" w:tentative="1">
      <w:start w:val="1"/>
      <w:numFmt w:val="lowerRoman"/>
      <w:lvlText w:val="%9."/>
      <w:lvlJc w:val="right"/>
      <w:pPr>
        <w:ind w:left="6525" w:hanging="180"/>
      </w:pPr>
    </w:lvl>
  </w:abstractNum>
  <w:abstractNum w:abstractNumId="8" w15:restartNumberingAfterBreak="0">
    <w:nsid w:val="56DA3414"/>
    <w:multiLevelType w:val="hybridMultilevel"/>
    <w:tmpl w:val="DD0A831C"/>
    <w:lvl w:ilvl="0" w:tplc="0256FF2C">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9" w15:restartNumberingAfterBreak="0">
    <w:nsid w:val="57970BBF"/>
    <w:multiLevelType w:val="hybridMultilevel"/>
    <w:tmpl w:val="8EC000D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15:restartNumberingAfterBreak="0">
    <w:nsid w:val="61F12143"/>
    <w:multiLevelType w:val="hybridMultilevel"/>
    <w:tmpl w:val="6C7E8EEE"/>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1" w15:restartNumberingAfterBreak="0">
    <w:nsid w:val="622275AF"/>
    <w:multiLevelType w:val="hybridMultilevel"/>
    <w:tmpl w:val="BD8A04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B65515C"/>
    <w:multiLevelType w:val="hybridMultilevel"/>
    <w:tmpl w:val="D58E309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2056E55"/>
    <w:multiLevelType w:val="hybridMultilevel"/>
    <w:tmpl w:val="4DF66B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11"/>
  </w:num>
  <w:num w:numId="5">
    <w:abstractNumId w:val="4"/>
  </w:num>
  <w:num w:numId="6">
    <w:abstractNumId w:val="7"/>
  </w:num>
  <w:num w:numId="7">
    <w:abstractNumId w:val="8"/>
  </w:num>
  <w:num w:numId="8">
    <w:abstractNumId w:val="3"/>
  </w:num>
  <w:num w:numId="9">
    <w:abstractNumId w:val="9"/>
  </w:num>
  <w:num w:numId="10">
    <w:abstractNumId w:val="2"/>
  </w:num>
  <w:num w:numId="11">
    <w:abstractNumId w:val="5"/>
  </w:num>
  <w:num w:numId="12">
    <w:abstractNumId w:val="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E1"/>
    <w:rsid w:val="00026C6B"/>
    <w:rsid w:val="00042F0C"/>
    <w:rsid w:val="00080DF1"/>
    <w:rsid w:val="00100D92"/>
    <w:rsid w:val="001227CE"/>
    <w:rsid w:val="001324DC"/>
    <w:rsid w:val="001449F6"/>
    <w:rsid w:val="0015272E"/>
    <w:rsid w:val="00160596"/>
    <w:rsid w:val="001B432E"/>
    <w:rsid w:val="001F34F9"/>
    <w:rsid w:val="001F5FE8"/>
    <w:rsid w:val="00211307"/>
    <w:rsid w:val="00235E29"/>
    <w:rsid w:val="00263E0A"/>
    <w:rsid w:val="00305CAA"/>
    <w:rsid w:val="003617CD"/>
    <w:rsid w:val="00406192"/>
    <w:rsid w:val="00424600"/>
    <w:rsid w:val="00434908"/>
    <w:rsid w:val="00473C8F"/>
    <w:rsid w:val="004A5D36"/>
    <w:rsid w:val="004B65C1"/>
    <w:rsid w:val="004C30E1"/>
    <w:rsid w:val="00553F37"/>
    <w:rsid w:val="006040D6"/>
    <w:rsid w:val="00664283"/>
    <w:rsid w:val="00664540"/>
    <w:rsid w:val="0068183D"/>
    <w:rsid w:val="006F1158"/>
    <w:rsid w:val="007044D9"/>
    <w:rsid w:val="00726A44"/>
    <w:rsid w:val="00727088"/>
    <w:rsid w:val="00732665"/>
    <w:rsid w:val="00787744"/>
    <w:rsid w:val="00795782"/>
    <w:rsid w:val="007D798D"/>
    <w:rsid w:val="0083605A"/>
    <w:rsid w:val="008A75D7"/>
    <w:rsid w:val="008D10B5"/>
    <w:rsid w:val="008D6BBA"/>
    <w:rsid w:val="00951A64"/>
    <w:rsid w:val="00996FB5"/>
    <w:rsid w:val="00A24664"/>
    <w:rsid w:val="00A309E7"/>
    <w:rsid w:val="00A774D1"/>
    <w:rsid w:val="00AA515B"/>
    <w:rsid w:val="00AA56F9"/>
    <w:rsid w:val="00AC47BF"/>
    <w:rsid w:val="00B009E2"/>
    <w:rsid w:val="00B14051"/>
    <w:rsid w:val="00B72045"/>
    <w:rsid w:val="00BA46B2"/>
    <w:rsid w:val="00C33D28"/>
    <w:rsid w:val="00CB7EAD"/>
    <w:rsid w:val="00CC760B"/>
    <w:rsid w:val="00CD3826"/>
    <w:rsid w:val="00D230A6"/>
    <w:rsid w:val="00D40336"/>
    <w:rsid w:val="00D44986"/>
    <w:rsid w:val="00D45C68"/>
    <w:rsid w:val="00D54DB8"/>
    <w:rsid w:val="00D93E49"/>
    <w:rsid w:val="00DB1687"/>
    <w:rsid w:val="00E03031"/>
    <w:rsid w:val="00E2545E"/>
    <w:rsid w:val="00E65AC1"/>
    <w:rsid w:val="00E73795"/>
    <w:rsid w:val="00EA52F3"/>
    <w:rsid w:val="00FB14E1"/>
    <w:rsid w:val="00FC6168"/>
    <w:rsid w:val="00FE1DC0"/>
    <w:rsid w:val="00FF4D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3AE4D93-0810-4397-9875-DA66C349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5D36"/>
    <w:pPr>
      <w:ind w:left="720"/>
      <w:contextualSpacing/>
    </w:pPr>
  </w:style>
  <w:style w:type="character" w:styleId="Lienhypertexte">
    <w:name w:val="Hyperlink"/>
    <w:basedOn w:val="Policepardfaut"/>
    <w:uiPriority w:val="99"/>
    <w:unhideWhenUsed/>
    <w:rsid w:val="00E2545E"/>
    <w:rPr>
      <w:color w:val="0563C1" w:themeColor="hyperlink"/>
      <w:u w:val="single"/>
    </w:rPr>
  </w:style>
  <w:style w:type="table" w:styleId="Grilledutableau">
    <w:name w:val="Table Grid"/>
    <w:basedOn w:val="TableauNormal"/>
    <w:uiPriority w:val="39"/>
    <w:rsid w:val="0043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32665"/>
    <w:pPr>
      <w:tabs>
        <w:tab w:val="center" w:pos="4320"/>
        <w:tab w:val="right" w:pos="8640"/>
      </w:tabs>
      <w:spacing w:after="0" w:line="240" w:lineRule="auto"/>
    </w:pPr>
  </w:style>
  <w:style w:type="character" w:customStyle="1" w:styleId="En-tteCar">
    <w:name w:val="En-tête Car"/>
    <w:basedOn w:val="Policepardfaut"/>
    <w:link w:val="En-tte"/>
    <w:uiPriority w:val="99"/>
    <w:rsid w:val="00732665"/>
  </w:style>
  <w:style w:type="paragraph" w:styleId="Pieddepage">
    <w:name w:val="footer"/>
    <w:basedOn w:val="Normal"/>
    <w:link w:val="PieddepageCar"/>
    <w:uiPriority w:val="99"/>
    <w:unhideWhenUsed/>
    <w:rsid w:val="007326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3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ulx.sylvain@uqam.ca" TargetMode="External"/><Relationship Id="rId3" Type="http://schemas.openxmlformats.org/officeDocument/2006/relationships/settings" Target="settings.xml"/><Relationship Id="rId7" Type="http://schemas.openxmlformats.org/officeDocument/2006/relationships/hyperlink" Target="mailto:proulx.sylvain@uqa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1204</Words>
  <Characters>6625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Desjardins</dc:creator>
  <cp:keywords/>
  <dc:description/>
  <cp:lastModifiedBy>Marc Desjardins</cp:lastModifiedBy>
  <cp:revision>62</cp:revision>
  <dcterms:created xsi:type="dcterms:W3CDTF">2016-10-07T13:00:00Z</dcterms:created>
  <dcterms:modified xsi:type="dcterms:W3CDTF">2017-10-10T18:14:00Z</dcterms:modified>
</cp:coreProperties>
</file>